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FD" w:rsidRPr="00CE11FD" w:rsidRDefault="00CE11FD" w:rsidP="00CE11FD">
      <w:pPr>
        <w:shd w:val="clear" w:color="auto" w:fill="F8A230"/>
        <w:spacing w:after="0" w:line="192" w:lineRule="auto"/>
        <w:jc w:val="center"/>
        <w:rPr>
          <w:rFonts w:ascii="Arial Rounded MT Bold" w:hAnsi="Arial Rounded MT Bold" w:cs="Aharoni"/>
          <w:b/>
          <w:sz w:val="32"/>
          <w:szCs w:val="80"/>
        </w:rPr>
      </w:pPr>
    </w:p>
    <w:p w:rsidR="00CE11FD" w:rsidRPr="00CE11FD" w:rsidRDefault="00CE11FD" w:rsidP="00CE11FD">
      <w:pPr>
        <w:shd w:val="clear" w:color="auto" w:fill="F8A230"/>
        <w:spacing w:after="0" w:line="192" w:lineRule="auto"/>
        <w:jc w:val="center"/>
        <w:rPr>
          <w:rFonts w:ascii="Arial Rounded MT Bold" w:hAnsi="Arial Rounded MT Bold" w:cs="Aharoni"/>
          <w:b/>
          <w:sz w:val="72"/>
          <w:szCs w:val="80"/>
        </w:rPr>
      </w:pPr>
      <w:r w:rsidRPr="00CE11FD">
        <w:rPr>
          <w:rFonts w:ascii="Arial Rounded MT Bold" w:hAnsi="Arial Rounded MT Bold" w:cs="Aharoni"/>
          <w:b/>
          <w:sz w:val="72"/>
          <w:szCs w:val="80"/>
        </w:rPr>
        <w:t>Formation d’animateurs</w:t>
      </w:r>
    </w:p>
    <w:p w:rsidR="00CE11FD" w:rsidRPr="00CE11FD" w:rsidRDefault="00CE11FD" w:rsidP="00CE11FD">
      <w:pPr>
        <w:shd w:val="clear" w:color="auto" w:fill="F8A230"/>
        <w:spacing w:after="0" w:line="192" w:lineRule="auto"/>
        <w:jc w:val="center"/>
        <w:rPr>
          <w:rFonts w:ascii="Arial Rounded MT Bold" w:hAnsi="Arial Rounded MT Bold" w:cs="Aharoni"/>
          <w:b/>
          <w:sz w:val="48"/>
          <w:szCs w:val="48"/>
        </w:rPr>
      </w:pPr>
      <w:r w:rsidRPr="00CE11FD">
        <w:rPr>
          <w:rFonts w:ascii="Arial Rounded MT Bold" w:hAnsi="Arial Rounded MT Bold" w:cs="Aharoni"/>
          <w:b/>
          <w:sz w:val="48"/>
          <w:szCs w:val="48"/>
        </w:rPr>
        <w:t>en</w:t>
      </w:r>
    </w:p>
    <w:p w:rsidR="00CE11FD" w:rsidRDefault="00CE11FD" w:rsidP="00CE11FD">
      <w:pPr>
        <w:shd w:val="clear" w:color="auto" w:fill="F8A230"/>
        <w:spacing w:after="0" w:line="192" w:lineRule="auto"/>
        <w:jc w:val="center"/>
        <w:rPr>
          <w:rFonts w:ascii="Arial Rounded MT Bold" w:hAnsi="Arial Rounded MT Bold" w:cs="Aharoni"/>
          <w:b/>
          <w:sz w:val="72"/>
          <w:szCs w:val="80"/>
        </w:rPr>
      </w:pPr>
      <w:r w:rsidRPr="00CE11FD">
        <w:rPr>
          <w:rFonts w:ascii="Arial Rounded MT Bold" w:hAnsi="Arial Rounded MT Bold" w:cs="Aharoni"/>
          <w:b/>
          <w:sz w:val="72"/>
          <w:szCs w:val="80"/>
        </w:rPr>
        <w:t>éducation émotionnelle</w:t>
      </w:r>
    </w:p>
    <w:p w:rsidR="00133291" w:rsidRPr="00CE11FD" w:rsidRDefault="00133291" w:rsidP="00CE11FD">
      <w:pPr>
        <w:shd w:val="clear" w:color="auto" w:fill="F8A230"/>
        <w:spacing w:after="0" w:line="192" w:lineRule="auto"/>
        <w:jc w:val="center"/>
        <w:rPr>
          <w:rFonts w:ascii="Arial Rounded MT Bold" w:hAnsi="Arial Rounded MT Bold" w:cs="Aharoni"/>
          <w:b/>
          <w:sz w:val="72"/>
          <w:szCs w:val="80"/>
        </w:rPr>
      </w:pPr>
      <w:r>
        <w:rPr>
          <w:rFonts w:ascii="Arial Rounded MT Bold" w:hAnsi="Arial Rounded MT Bold" w:cs="Aharoni"/>
          <w:b/>
          <w:sz w:val="72"/>
          <w:szCs w:val="80"/>
        </w:rPr>
        <w:t xml:space="preserve">et sociale </w:t>
      </w:r>
      <w:r w:rsidRPr="00133291">
        <w:rPr>
          <w:rFonts w:ascii="Arial Rounded MT Bold" w:hAnsi="Arial Rounded MT Bold" w:cs="Aharoni"/>
          <w:sz w:val="64"/>
          <w:szCs w:val="64"/>
        </w:rPr>
        <w:t>(EES)</w:t>
      </w:r>
    </w:p>
    <w:p w:rsidR="00CE11FD" w:rsidRPr="00CE11FD" w:rsidRDefault="00CE11FD" w:rsidP="00CE11FD">
      <w:pPr>
        <w:shd w:val="clear" w:color="auto" w:fill="F8A230"/>
        <w:spacing w:after="0" w:line="192" w:lineRule="auto"/>
        <w:jc w:val="center"/>
        <w:rPr>
          <w:rFonts w:ascii="Arial Rounded MT Bold" w:hAnsi="Arial Rounded MT Bold" w:cs="Aharoni"/>
          <w:b/>
          <w:szCs w:val="80"/>
        </w:rPr>
      </w:pPr>
    </w:p>
    <w:p w:rsidR="009002DD" w:rsidRPr="009002DD" w:rsidRDefault="009002DD" w:rsidP="00CE11FD">
      <w:pPr>
        <w:spacing w:before="240" w:after="240"/>
        <w:jc w:val="center"/>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Avec Michel CLAEYS</w:t>
      </w:r>
    </w:p>
    <w:p w:rsidR="00D60652" w:rsidRDefault="007E18FC" w:rsidP="00AD24FA">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15-19</w:t>
      </w:r>
      <w:r w:rsidR="00D60652">
        <w:rPr>
          <w:rFonts w:ascii="Georgia" w:eastAsia="Times New Roman" w:hAnsi="Georgia" w:cs="Times New Roman"/>
          <w:b/>
          <w:bCs/>
          <w:i/>
          <w:iCs/>
          <w:color w:val="141412"/>
          <w:sz w:val="30"/>
          <w:szCs w:val="30"/>
        </w:rPr>
        <w:t xml:space="preserve"> février 20</w:t>
      </w:r>
      <w:r w:rsidR="0019357A">
        <w:rPr>
          <w:rFonts w:ascii="Georgia" w:eastAsia="Times New Roman" w:hAnsi="Georgia" w:cs="Times New Roman"/>
          <w:b/>
          <w:bCs/>
          <w:i/>
          <w:iCs/>
          <w:color w:val="141412"/>
          <w:sz w:val="30"/>
          <w:szCs w:val="30"/>
        </w:rPr>
        <w:t>2</w:t>
      </w:r>
      <w:r w:rsidR="004F5E56">
        <w:rPr>
          <w:rFonts w:ascii="Georgia" w:eastAsia="Times New Roman" w:hAnsi="Georgia" w:cs="Times New Roman"/>
          <w:b/>
          <w:bCs/>
          <w:i/>
          <w:iCs/>
          <w:color w:val="141412"/>
          <w:sz w:val="30"/>
          <w:szCs w:val="30"/>
        </w:rPr>
        <w:t>1</w:t>
      </w:r>
      <w:r w:rsidR="00E26472">
        <w:rPr>
          <w:rFonts w:ascii="Georgia" w:eastAsia="Times New Roman" w:hAnsi="Georgia" w:cs="Times New Roman"/>
          <w:b/>
          <w:bCs/>
          <w:i/>
          <w:iCs/>
          <w:color w:val="141412"/>
          <w:sz w:val="30"/>
          <w:szCs w:val="30"/>
        </w:rPr>
        <w:t xml:space="preserve"> (</w:t>
      </w:r>
      <w:r w:rsidR="001F3DA7">
        <w:rPr>
          <w:rFonts w:ascii="Georgia" w:eastAsia="Times New Roman" w:hAnsi="Georgia" w:cs="Times New Roman"/>
          <w:b/>
          <w:bCs/>
          <w:i/>
          <w:iCs/>
          <w:color w:val="141412"/>
          <w:sz w:val="30"/>
          <w:szCs w:val="30"/>
        </w:rPr>
        <w:t>1</w:t>
      </w:r>
      <w:r w:rsidR="001F3DA7" w:rsidRPr="001F3DA7">
        <w:rPr>
          <w:rFonts w:ascii="Georgia" w:eastAsia="Times New Roman" w:hAnsi="Georgia" w:cs="Times New Roman"/>
          <w:b/>
          <w:bCs/>
          <w:i/>
          <w:iCs/>
          <w:color w:val="141412"/>
          <w:sz w:val="30"/>
          <w:szCs w:val="30"/>
          <w:vertAlign w:val="superscript"/>
        </w:rPr>
        <w:t>er</w:t>
      </w:r>
      <w:r w:rsidR="001F3DA7">
        <w:rPr>
          <w:rFonts w:ascii="Georgia" w:eastAsia="Times New Roman" w:hAnsi="Georgia" w:cs="Times New Roman"/>
          <w:b/>
          <w:bCs/>
          <w:i/>
          <w:iCs/>
          <w:color w:val="141412"/>
          <w:sz w:val="30"/>
          <w:szCs w:val="30"/>
        </w:rPr>
        <w:t xml:space="preserve"> </w:t>
      </w:r>
      <w:r w:rsidR="00E26472">
        <w:rPr>
          <w:rFonts w:ascii="Georgia" w:eastAsia="Times New Roman" w:hAnsi="Georgia" w:cs="Times New Roman"/>
          <w:b/>
          <w:bCs/>
          <w:i/>
          <w:iCs/>
          <w:color w:val="141412"/>
          <w:sz w:val="30"/>
          <w:szCs w:val="30"/>
        </w:rPr>
        <w:t xml:space="preserve">module) </w:t>
      </w:r>
      <w:r w:rsidR="00CA3E01">
        <w:rPr>
          <w:rFonts w:ascii="Georgia" w:eastAsia="Times New Roman" w:hAnsi="Georgia" w:cs="Times New Roman"/>
          <w:b/>
          <w:bCs/>
          <w:i/>
          <w:iCs/>
          <w:color w:val="141412"/>
          <w:sz w:val="30"/>
          <w:szCs w:val="30"/>
        </w:rPr>
        <w:t>-</w:t>
      </w:r>
      <w:r w:rsidR="00E26472">
        <w:rPr>
          <w:rFonts w:ascii="Georgia" w:eastAsia="Times New Roman" w:hAnsi="Georgia" w:cs="Times New Roman"/>
          <w:b/>
          <w:bCs/>
          <w:i/>
          <w:iCs/>
          <w:color w:val="141412"/>
          <w:sz w:val="30"/>
          <w:szCs w:val="30"/>
        </w:rPr>
        <w:t xml:space="preserve"> Marsanne, Drôme</w:t>
      </w:r>
    </w:p>
    <w:p w:rsidR="00A74E81" w:rsidRDefault="007E18FC" w:rsidP="00A74E81">
      <w:pPr>
        <w:spacing w:before="60"/>
        <w:jc w:val="center"/>
        <w:outlineLvl w:val="3"/>
        <w:rPr>
          <w:rFonts w:ascii="Georgia" w:eastAsia="Times New Roman" w:hAnsi="Georgia" w:cs="Times New Roman"/>
          <w:b/>
          <w:bCs/>
          <w:i/>
          <w:iCs/>
          <w:color w:val="141412"/>
          <w:sz w:val="30"/>
          <w:szCs w:val="30"/>
        </w:rPr>
      </w:pPr>
      <w:r>
        <w:rPr>
          <w:rFonts w:ascii="Georgia" w:eastAsia="Times New Roman" w:hAnsi="Georgia" w:cs="Times New Roman"/>
          <w:b/>
          <w:bCs/>
          <w:i/>
          <w:iCs/>
          <w:color w:val="141412"/>
          <w:sz w:val="30"/>
          <w:szCs w:val="30"/>
        </w:rPr>
        <w:t>19-23</w:t>
      </w:r>
      <w:r w:rsidR="00A74E81">
        <w:rPr>
          <w:rFonts w:ascii="Georgia" w:eastAsia="Times New Roman" w:hAnsi="Georgia" w:cs="Times New Roman"/>
          <w:b/>
          <w:bCs/>
          <w:i/>
          <w:iCs/>
          <w:color w:val="141412"/>
          <w:sz w:val="30"/>
          <w:szCs w:val="30"/>
        </w:rPr>
        <w:t xml:space="preserve"> </w:t>
      </w:r>
      <w:r w:rsidR="00A74E81">
        <w:rPr>
          <w:rFonts w:ascii="Georgia" w:eastAsia="Times New Roman" w:hAnsi="Georgia" w:cs="Times New Roman"/>
          <w:b/>
          <w:bCs/>
          <w:i/>
          <w:iCs/>
          <w:color w:val="141412"/>
          <w:sz w:val="30"/>
          <w:szCs w:val="30"/>
        </w:rPr>
        <w:t>avril</w:t>
      </w:r>
      <w:r w:rsidR="00A74E81">
        <w:rPr>
          <w:rFonts w:ascii="Georgia" w:eastAsia="Times New Roman" w:hAnsi="Georgia" w:cs="Times New Roman"/>
          <w:b/>
          <w:bCs/>
          <w:i/>
          <w:iCs/>
          <w:color w:val="141412"/>
          <w:sz w:val="30"/>
          <w:szCs w:val="30"/>
        </w:rPr>
        <w:t xml:space="preserve"> 2021 (</w:t>
      </w:r>
      <w:r w:rsidR="00A74E81">
        <w:rPr>
          <w:rFonts w:ascii="Georgia" w:eastAsia="Times New Roman" w:hAnsi="Georgia" w:cs="Times New Roman"/>
          <w:b/>
          <w:bCs/>
          <w:i/>
          <w:iCs/>
          <w:color w:val="141412"/>
          <w:sz w:val="30"/>
          <w:szCs w:val="30"/>
        </w:rPr>
        <w:t>2</w:t>
      </w:r>
      <w:r w:rsidR="00A74E81" w:rsidRPr="00A74E81">
        <w:rPr>
          <w:rFonts w:ascii="Georgia" w:eastAsia="Times New Roman" w:hAnsi="Georgia" w:cs="Times New Roman"/>
          <w:b/>
          <w:bCs/>
          <w:i/>
          <w:iCs/>
          <w:color w:val="141412"/>
          <w:sz w:val="30"/>
          <w:szCs w:val="30"/>
          <w:vertAlign w:val="superscript"/>
        </w:rPr>
        <w:t>e</w:t>
      </w:r>
      <w:r w:rsidR="00A74E81">
        <w:rPr>
          <w:rFonts w:ascii="Georgia" w:eastAsia="Times New Roman" w:hAnsi="Georgia" w:cs="Times New Roman"/>
          <w:b/>
          <w:bCs/>
          <w:i/>
          <w:iCs/>
          <w:color w:val="141412"/>
          <w:sz w:val="30"/>
          <w:szCs w:val="30"/>
        </w:rPr>
        <w:t xml:space="preserve"> </w:t>
      </w:r>
      <w:r w:rsidR="00A74E81">
        <w:rPr>
          <w:rFonts w:ascii="Georgia" w:eastAsia="Times New Roman" w:hAnsi="Georgia" w:cs="Times New Roman"/>
          <w:b/>
          <w:bCs/>
          <w:i/>
          <w:iCs/>
          <w:color w:val="141412"/>
          <w:sz w:val="30"/>
          <w:szCs w:val="30"/>
        </w:rPr>
        <w:t>module) - Marsanne, Drôme</w:t>
      </w:r>
    </w:p>
    <w:p w:rsidR="009002DD" w:rsidRPr="00E10BE8" w:rsidRDefault="0019357A" w:rsidP="00E10BE8">
      <w:pPr>
        <w:spacing w:before="120" w:after="720"/>
        <w:jc w:val="center"/>
        <w:outlineLvl w:val="3"/>
        <w:rPr>
          <w:rFonts w:ascii="Georgia" w:eastAsia="Times New Roman" w:hAnsi="Georgia" w:cs="Times New Roman"/>
          <w:bCs/>
          <w:i/>
          <w:color w:val="141412"/>
          <w:sz w:val="28"/>
          <w:szCs w:val="30"/>
        </w:rPr>
      </w:pPr>
      <w:r w:rsidRPr="00E10BE8">
        <w:rPr>
          <w:rFonts w:ascii="Georgia" w:eastAsia="Times New Roman" w:hAnsi="Georgia" w:cs="Times New Roman"/>
          <w:bCs/>
          <w:i/>
          <w:color w:val="141412"/>
          <w:sz w:val="28"/>
          <w:szCs w:val="30"/>
        </w:rPr>
        <w:t xml:space="preserve"> </w:t>
      </w:r>
      <w:r w:rsidR="00E10BE8" w:rsidRPr="00E10BE8">
        <w:rPr>
          <w:rFonts w:ascii="Georgia" w:eastAsia="Times New Roman" w:hAnsi="Georgia" w:cs="Times New Roman"/>
          <w:bCs/>
          <w:i/>
          <w:color w:val="141412"/>
          <w:sz w:val="28"/>
          <w:szCs w:val="30"/>
        </w:rPr>
        <w:t>(</w:t>
      </w:r>
      <w:proofErr w:type="gramStart"/>
      <w:r w:rsidR="00E10BE8" w:rsidRPr="00E10BE8">
        <w:rPr>
          <w:rFonts w:ascii="Georgia" w:eastAsia="Times New Roman" w:hAnsi="Georgia" w:cs="Times New Roman"/>
          <w:bCs/>
          <w:i/>
          <w:color w:val="141412"/>
          <w:sz w:val="28"/>
          <w:szCs w:val="30"/>
        </w:rPr>
        <w:t>bulletin</w:t>
      </w:r>
      <w:proofErr w:type="gramEnd"/>
      <w:r w:rsidR="00E10BE8" w:rsidRPr="00E10BE8">
        <w:rPr>
          <w:rFonts w:ascii="Georgia" w:eastAsia="Times New Roman" w:hAnsi="Georgia" w:cs="Times New Roman"/>
          <w:bCs/>
          <w:i/>
          <w:color w:val="141412"/>
          <w:sz w:val="28"/>
          <w:szCs w:val="30"/>
        </w:rPr>
        <w:t xml:space="preserve"> d’inscription en fin de document)</w:t>
      </w:r>
    </w:p>
    <w:p w:rsidR="009002DD" w:rsidRPr="009002DD" w:rsidRDefault="009002DD" w:rsidP="00AD24FA">
      <w:pPr>
        <w:spacing w:before="33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Contexte pédagogique</w:t>
      </w:r>
    </w:p>
    <w:p w:rsidR="009002DD" w:rsidRPr="00E26472" w:rsidRDefault="009002DD" w:rsidP="00D470BA">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La formation s’inscrit dans une démarche visant à répondre aux défis de l’école et de l’éducation à notre époque, ainsi qu’aux exigences de l’Education Nationale en matière de </w:t>
      </w:r>
      <w:r w:rsidR="00CA5321">
        <w:rPr>
          <w:rFonts w:ascii="Arial" w:eastAsia="Times New Roman" w:hAnsi="Arial" w:cs="Arial"/>
          <w:b/>
          <w:color w:val="141412"/>
          <w:sz w:val="24"/>
          <w:szCs w:val="24"/>
          <w:u w:val="single"/>
        </w:rPr>
        <w:t>compétences psycho</w:t>
      </w:r>
      <w:r w:rsidRPr="00E26472">
        <w:rPr>
          <w:rFonts w:ascii="Arial" w:eastAsia="Times New Roman" w:hAnsi="Arial" w:cs="Arial"/>
          <w:b/>
          <w:color w:val="141412"/>
          <w:sz w:val="24"/>
          <w:szCs w:val="24"/>
          <w:u w:val="single"/>
        </w:rPr>
        <w:t>sociales</w:t>
      </w:r>
      <w:r w:rsidRPr="00E26472">
        <w:rPr>
          <w:rFonts w:ascii="Arial" w:eastAsia="Times New Roman" w:hAnsi="Arial" w:cs="Arial"/>
          <w:color w:val="141412"/>
          <w:sz w:val="24"/>
          <w:szCs w:val="24"/>
        </w:rPr>
        <w:t xml:space="preserve"> (CPS), telles qu’énumérées dans le ‘Livret Personnel de Compétences’ et le ‘Code de l'éducation’ relatives aux compétences sociales et civiques (pilier 6) et à l’autonomie et l’initiative (pilier 7), ainsi que dans le domaine 3 du nouveau </w:t>
      </w:r>
      <w:r w:rsidRPr="00E26472">
        <w:rPr>
          <w:rFonts w:ascii="Arial" w:eastAsia="Times New Roman" w:hAnsi="Arial" w:cs="Arial"/>
          <w:b/>
          <w:bCs/>
          <w:color w:val="141412"/>
          <w:sz w:val="24"/>
          <w:szCs w:val="24"/>
        </w:rPr>
        <w:t>Socle Commun de connaissances, de compétences et de culture’</w:t>
      </w:r>
      <w:r w:rsidRPr="00E26472">
        <w:rPr>
          <w:rFonts w:ascii="Arial" w:eastAsia="Times New Roman" w:hAnsi="Arial" w:cs="Arial"/>
          <w:color w:val="141412"/>
          <w:sz w:val="24"/>
          <w:szCs w:val="24"/>
        </w:rPr>
        <w:t> </w:t>
      </w:r>
      <w:hyperlink r:id="rId7" w:anchor="_ftn1" w:history="1">
        <w:r w:rsidRPr="00E26472">
          <w:rPr>
            <w:rFonts w:ascii="Arial" w:eastAsia="Times New Roman" w:hAnsi="Arial" w:cs="Arial"/>
            <w:color w:val="AC0404"/>
            <w:sz w:val="24"/>
            <w:szCs w:val="24"/>
          </w:rPr>
          <w:t>[1]</w:t>
        </w:r>
      </w:hyperlink>
      <w:r w:rsidRPr="00E26472">
        <w:rPr>
          <w:rFonts w:ascii="Arial" w:eastAsia="Times New Roman" w:hAnsi="Arial" w:cs="Arial"/>
          <w:color w:val="141412"/>
          <w:sz w:val="24"/>
          <w:szCs w:val="24"/>
        </w:rPr>
        <w:t>. La formation entend fournir aux éducateurs et enseignants de tous niveaux les moyens pratiques qui leur permettront de rencontrer efficacement ces exigences.</w:t>
      </w:r>
    </w:p>
    <w:p w:rsidR="009002DD" w:rsidRPr="009002DD" w:rsidRDefault="009002DD" w:rsidP="00AD24FA">
      <w:pPr>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Objectifs</w:t>
      </w:r>
    </w:p>
    <w:p w:rsidR="003824E0" w:rsidRPr="00C964B1" w:rsidRDefault="003824E0" w:rsidP="00D470BA">
      <w:pPr>
        <w:snapToGrid w:val="0"/>
        <w:spacing w:line="216" w:lineRule="auto"/>
        <w:rPr>
          <w:rFonts w:ascii="Arial" w:eastAsia="Times New Roman" w:hAnsi="Arial" w:cs="Arial"/>
          <w:color w:val="141412"/>
          <w:sz w:val="24"/>
          <w:szCs w:val="24"/>
        </w:rPr>
      </w:pPr>
      <w:r w:rsidRPr="00C964B1">
        <w:rPr>
          <w:rFonts w:ascii="Arial" w:eastAsia="Times New Roman" w:hAnsi="Arial" w:cs="Arial"/>
          <w:color w:val="141412"/>
          <w:sz w:val="24"/>
          <w:szCs w:val="24"/>
        </w:rPr>
        <w:t>À la fin de cette formation, les stagiaires seront en capacité de :</w:t>
      </w:r>
    </w:p>
    <w:p w:rsidR="00E51201" w:rsidRPr="0070674C" w:rsidRDefault="00E51201" w:rsidP="0070674C">
      <w:pPr>
        <w:numPr>
          <w:ilvl w:val="0"/>
          <w:numId w:val="6"/>
        </w:numPr>
        <w:tabs>
          <w:tab w:val="clear" w:pos="720"/>
          <w:tab w:val="num" w:pos="567"/>
        </w:tabs>
        <w:snapToGrid w:val="0"/>
        <w:spacing w:before="120" w:after="0" w:line="216" w:lineRule="auto"/>
        <w:ind w:left="567" w:hanging="425"/>
        <w:rPr>
          <w:rFonts w:ascii="Calibri" w:eastAsia="Times New Roman" w:hAnsi="Calibri" w:cs="Helvetica"/>
          <w:color w:val="141412"/>
          <w:sz w:val="28"/>
          <w:szCs w:val="24"/>
        </w:rPr>
      </w:pPr>
      <w:proofErr w:type="gramStart"/>
      <w:r w:rsidRPr="00E51201">
        <w:rPr>
          <w:rFonts w:ascii="Arial" w:eastAsia="Times New Roman" w:hAnsi="Arial" w:cs="Arial"/>
          <w:color w:val="141412"/>
          <w:sz w:val="24"/>
          <w:szCs w:val="24"/>
        </w:rPr>
        <w:t>définir</w:t>
      </w:r>
      <w:proofErr w:type="gramEnd"/>
      <w:r w:rsidRPr="00E51201">
        <w:rPr>
          <w:rFonts w:ascii="Arial" w:eastAsia="Times New Roman" w:hAnsi="Arial" w:cs="Arial"/>
          <w:color w:val="141412"/>
          <w:sz w:val="24"/>
          <w:szCs w:val="24"/>
        </w:rPr>
        <w:t xml:space="preserve"> et comprendre l'intérêt et la spécificité de l'approche éducative proposée par l'éducation émotionnelle et sociale (éducation aux </w:t>
      </w:r>
      <w:r w:rsidRPr="00E51201">
        <w:rPr>
          <w:rFonts w:ascii="Arial" w:eastAsia="Times New Roman" w:hAnsi="Arial" w:cs="Arial"/>
          <w:b/>
          <w:color w:val="141412"/>
          <w:sz w:val="24"/>
          <w:szCs w:val="24"/>
        </w:rPr>
        <w:t>compétences psychosociales</w:t>
      </w:r>
      <w:r w:rsidR="0070674C" w:rsidRPr="00144550">
        <w:rPr>
          <w:rFonts w:ascii="Calibri" w:eastAsia="Times New Roman" w:hAnsi="Calibri" w:cs="Helvetica"/>
          <w:color w:val="141412"/>
          <w:sz w:val="28"/>
          <w:szCs w:val="24"/>
        </w:rPr>
        <w:t>,</w:t>
      </w:r>
      <w:r w:rsidR="0070674C">
        <w:rPr>
          <w:rFonts w:ascii="Calibri" w:eastAsia="Times New Roman" w:hAnsi="Calibri" w:cs="Helvetica"/>
          <w:b/>
          <w:color w:val="141412"/>
          <w:sz w:val="28"/>
          <w:szCs w:val="24"/>
        </w:rPr>
        <w:t xml:space="preserve"> </w:t>
      </w:r>
      <w:r w:rsidR="0070674C" w:rsidRPr="00144550">
        <w:rPr>
          <w:rFonts w:ascii="Calibri" w:eastAsia="Times New Roman" w:hAnsi="Calibri" w:cs="Helvetica"/>
          <w:color w:val="141412"/>
          <w:sz w:val="28"/>
          <w:szCs w:val="24"/>
        </w:rPr>
        <w:t>CPS)</w:t>
      </w:r>
      <w:r w:rsidR="0070674C">
        <w:rPr>
          <w:rFonts w:ascii="Calibri" w:eastAsia="Times New Roman" w:hAnsi="Calibri" w:cs="Helvetica"/>
          <w:color w:val="141412"/>
          <w:sz w:val="28"/>
          <w:szCs w:val="24"/>
        </w:rPr>
        <w:t> ;</w:t>
      </w:r>
    </w:p>
    <w:p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comprendre</w:t>
      </w:r>
      <w:proofErr w:type="gramEnd"/>
      <w:r w:rsidRPr="00E51201">
        <w:rPr>
          <w:rFonts w:ascii="Arial" w:eastAsia="Times New Roman" w:hAnsi="Arial" w:cs="Arial"/>
          <w:color w:val="141412"/>
          <w:sz w:val="24"/>
          <w:szCs w:val="24"/>
        </w:rPr>
        <w:t xml:space="preserve"> et démontrer les attitudes et compétences pédagogiques liées à une approche </w:t>
      </w:r>
      <w:r w:rsidRPr="00E51201">
        <w:rPr>
          <w:rFonts w:ascii="Arial" w:eastAsia="Times New Roman" w:hAnsi="Arial" w:cs="Arial"/>
          <w:b/>
          <w:color w:val="141412"/>
          <w:sz w:val="24"/>
          <w:szCs w:val="24"/>
        </w:rPr>
        <w:t>active, positive, coopérative, diversifiée</w:t>
      </w:r>
      <w:r w:rsidRPr="00E51201">
        <w:rPr>
          <w:rFonts w:ascii="Arial" w:eastAsia="Times New Roman" w:hAnsi="Arial" w:cs="Arial"/>
          <w:color w:val="141412"/>
          <w:sz w:val="24"/>
          <w:szCs w:val="24"/>
        </w:rPr>
        <w:t xml:space="preserve"> et </w:t>
      </w:r>
      <w:r w:rsidRPr="00E51201">
        <w:rPr>
          <w:rFonts w:ascii="Arial" w:eastAsia="Times New Roman" w:hAnsi="Arial" w:cs="Arial"/>
          <w:b/>
          <w:color w:val="141412"/>
          <w:sz w:val="24"/>
          <w:szCs w:val="24"/>
        </w:rPr>
        <w:t>ludique</w:t>
      </w:r>
      <w:r w:rsidRPr="00E51201">
        <w:rPr>
          <w:rFonts w:ascii="Arial" w:eastAsia="Times New Roman" w:hAnsi="Arial" w:cs="Arial"/>
          <w:color w:val="141412"/>
          <w:sz w:val="24"/>
          <w:szCs w:val="24"/>
        </w:rPr>
        <w:t xml:space="preserve"> ;</w:t>
      </w:r>
    </w:p>
    <w:p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s'approprier</w:t>
      </w:r>
      <w:proofErr w:type="gramEnd"/>
      <w:r w:rsidRPr="00E51201">
        <w:rPr>
          <w:rFonts w:ascii="Arial" w:eastAsia="Times New Roman" w:hAnsi="Arial" w:cs="Arial"/>
          <w:color w:val="141412"/>
          <w:sz w:val="24"/>
          <w:szCs w:val="24"/>
        </w:rPr>
        <w:t xml:space="preserve"> la méthode et les outils pédagogiques de l’EES ;</w:t>
      </w:r>
    </w:p>
    <w:p w:rsidR="00E51201" w:rsidRPr="00E51201" w:rsidRDefault="00E51201" w:rsidP="00E51201">
      <w:pPr>
        <w:numPr>
          <w:ilvl w:val="0"/>
          <w:numId w:val="6"/>
        </w:numPr>
        <w:tabs>
          <w:tab w:val="clear" w:pos="720"/>
          <w:tab w:val="num" w:pos="567"/>
        </w:tabs>
        <w:snapToGrid w:val="0"/>
        <w:spacing w:after="4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élaborer</w:t>
      </w:r>
      <w:proofErr w:type="gramEnd"/>
      <w:r w:rsidRPr="00E51201">
        <w:rPr>
          <w:rFonts w:ascii="Arial" w:eastAsia="Times New Roman" w:hAnsi="Arial" w:cs="Arial"/>
          <w:color w:val="141412"/>
          <w:sz w:val="24"/>
          <w:szCs w:val="24"/>
        </w:rPr>
        <w:t xml:space="preserve"> et mettre en œuvre un projet éducatif favorisant le développement des CPS</w:t>
      </w:r>
      <w:r w:rsidRPr="00E51201">
        <w:rPr>
          <w:rFonts w:ascii="Arial" w:eastAsia="Times New Roman" w:hAnsi="Arial" w:cs="Arial"/>
          <w:b/>
          <w:color w:val="141412"/>
          <w:sz w:val="24"/>
          <w:szCs w:val="24"/>
        </w:rPr>
        <w:t xml:space="preserve"> </w:t>
      </w:r>
      <w:r w:rsidRPr="00E51201">
        <w:rPr>
          <w:rFonts w:ascii="Arial" w:eastAsia="Times New Roman" w:hAnsi="Arial" w:cs="Arial"/>
          <w:color w:val="141412"/>
          <w:sz w:val="24"/>
          <w:szCs w:val="24"/>
        </w:rPr>
        <w:t>en s'appuyant sur cette approche ;</w:t>
      </w:r>
    </w:p>
    <w:p w:rsidR="00E51201" w:rsidRPr="00E51201" w:rsidRDefault="00E51201" w:rsidP="00E51201">
      <w:pPr>
        <w:numPr>
          <w:ilvl w:val="0"/>
          <w:numId w:val="6"/>
        </w:numPr>
        <w:tabs>
          <w:tab w:val="clear" w:pos="720"/>
          <w:tab w:val="num" w:pos="567"/>
        </w:tabs>
        <w:snapToGrid w:val="0"/>
        <w:spacing w:after="0" w:line="216" w:lineRule="auto"/>
        <w:ind w:left="567" w:hanging="425"/>
        <w:rPr>
          <w:rFonts w:ascii="Arial" w:eastAsia="Times New Roman" w:hAnsi="Arial" w:cs="Arial"/>
          <w:color w:val="141412"/>
          <w:sz w:val="24"/>
          <w:szCs w:val="24"/>
        </w:rPr>
      </w:pPr>
      <w:proofErr w:type="gramStart"/>
      <w:r w:rsidRPr="00E51201">
        <w:rPr>
          <w:rFonts w:ascii="Arial" w:eastAsia="Times New Roman" w:hAnsi="Arial" w:cs="Arial"/>
          <w:color w:val="141412"/>
          <w:sz w:val="24"/>
          <w:szCs w:val="24"/>
        </w:rPr>
        <w:t>participer</w:t>
      </w:r>
      <w:proofErr w:type="gramEnd"/>
      <w:r w:rsidRPr="00E51201">
        <w:rPr>
          <w:rFonts w:ascii="Arial" w:eastAsia="Times New Roman" w:hAnsi="Arial" w:cs="Arial"/>
          <w:color w:val="141412"/>
          <w:sz w:val="24"/>
          <w:szCs w:val="24"/>
        </w:rPr>
        <w:t xml:space="preserve"> à l'activité d'un réseau de professionnels dans le cadre d'une démarche d'analyse de pratiques.</w:t>
      </w:r>
    </w:p>
    <w:p w:rsidR="009002DD" w:rsidRPr="009002DD" w:rsidRDefault="009002DD" w:rsidP="00AD24FA">
      <w:pPr>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Méthode</w:t>
      </w:r>
    </w:p>
    <w:p w:rsidR="009002DD" w:rsidRPr="00E26472" w:rsidRDefault="009002DD" w:rsidP="00D470BA">
      <w:pPr>
        <w:rPr>
          <w:rFonts w:ascii="Arial" w:eastAsia="Times New Roman" w:hAnsi="Arial" w:cs="Arial"/>
          <w:color w:val="141412"/>
          <w:sz w:val="24"/>
          <w:szCs w:val="24"/>
        </w:rPr>
      </w:pPr>
      <w:r w:rsidRPr="00E26472">
        <w:rPr>
          <w:rFonts w:ascii="Arial" w:eastAsia="Times New Roman" w:hAnsi="Arial" w:cs="Arial"/>
          <w:color w:val="141412"/>
          <w:sz w:val="24"/>
          <w:szCs w:val="24"/>
        </w:rPr>
        <w:t>En conformité avec ce qu’elle cherche à enseigner, la formation adopte une stratégie de participation active, coopérative, positive et ludique. Les stagiaires auront l’occasion d’expérimenter et d’animer eux-mêmes bon nombre d’outils proposés. Ils devront se préparer activement à la formation, de manière à y contribuer de manière significative.</w:t>
      </w:r>
    </w:p>
    <w:p w:rsidR="009002DD" w:rsidRPr="00E26472" w:rsidRDefault="009002DD" w:rsidP="00E26472">
      <w:pPr>
        <w:rPr>
          <w:rFonts w:ascii="Arial" w:eastAsia="Times New Roman" w:hAnsi="Arial" w:cs="Arial"/>
          <w:color w:val="141412"/>
          <w:sz w:val="24"/>
          <w:szCs w:val="24"/>
        </w:rPr>
      </w:pPr>
      <w:r w:rsidRPr="00E26472">
        <w:rPr>
          <w:rFonts w:ascii="Arial" w:eastAsia="Times New Roman" w:hAnsi="Arial" w:cs="Arial"/>
          <w:color w:val="141412"/>
          <w:sz w:val="24"/>
          <w:szCs w:val="24"/>
        </w:rPr>
        <w:lastRenderedPageBreak/>
        <w:t>Tout au long de la formation, l’accent sera placé sur les compétences d’animation, la gestion de la dynamique de groupe et les stratégies pédagogiques qui permettent d’accompagner efficacement les apprentissages requis. Chaque session comportera un aspect expérientiel (l’exploration d’outils concrets) et un aspect théorique permettant de valider les apprentissages et de les situer dans une logique pédagogique claire.</w:t>
      </w:r>
    </w:p>
    <w:p w:rsidR="00304D63" w:rsidRPr="00E26472" w:rsidRDefault="00304D63" w:rsidP="00D470BA">
      <w:pPr>
        <w:spacing w:after="360"/>
        <w:rPr>
          <w:rFonts w:ascii="Arial" w:eastAsia="Times New Roman" w:hAnsi="Arial" w:cs="Arial"/>
          <w:color w:val="141412"/>
          <w:sz w:val="24"/>
          <w:szCs w:val="24"/>
        </w:rPr>
      </w:pPr>
      <w:r w:rsidRPr="00E26472">
        <w:rPr>
          <w:rFonts w:ascii="Arial" w:eastAsia="Times New Roman" w:hAnsi="Arial" w:cs="Arial"/>
          <w:color w:val="141412"/>
          <w:sz w:val="24"/>
          <w:szCs w:val="24"/>
        </w:rPr>
        <w:t>La formation offre aux stagiaires un répertoire d’outils (</w:t>
      </w:r>
      <w:r w:rsidR="002E474F">
        <w:rPr>
          <w:rFonts w:ascii="Arial" w:eastAsia="Times New Roman" w:hAnsi="Arial" w:cs="Arial"/>
          <w:color w:val="141412"/>
          <w:sz w:val="24"/>
          <w:szCs w:val="24"/>
        </w:rPr>
        <w:t xml:space="preserve">300 </w:t>
      </w:r>
      <w:r w:rsidRPr="00E26472">
        <w:rPr>
          <w:rFonts w:ascii="Arial" w:eastAsia="Times New Roman" w:hAnsi="Arial" w:cs="Arial"/>
          <w:color w:val="141412"/>
          <w:sz w:val="24"/>
          <w:szCs w:val="24"/>
        </w:rPr>
        <w:t>jeux et activités</w:t>
      </w:r>
      <w:r w:rsidR="001A2391">
        <w:rPr>
          <w:rFonts w:ascii="Arial" w:eastAsia="Times New Roman" w:hAnsi="Arial" w:cs="Arial"/>
          <w:color w:val="141412"/>
          <w:sz w:val="24"/>
          <w:szCs w:val="24"/>
        </w:rPr>
        <w:t xml:space="preserve"> classés par thèmes, par âges et par niveau de difficulté</w:t>
      </w:r>
      <w:r w:rsidRPr="00E26472">
        <w:rPr>
          <w:rFonts w:ascii="Arial" w:eastAsia="Times New Roman" w:hAnsi="Arial" w:cs="Arial"/>
          <w:color w:val="141412"/>
          <w:sz w:val="24"/>
          <w:szCs w:val="24"/>
        </w:rPr>
        <w:t>)</w:t>
      </w:r>
      <w:r w:rsidR="002E474F">
        <w:rPr>
          <w:rFonts w:ascii="Arial" w:eastAsia="Times New Roman" w:hAnsi="Arial" w:cs="Arial"/>
          <w:color w:val="141412"/>
          <w:sz w:val="24"/>
          <w:szCs w:val="24"/>
        </w:rPr>
        <w:t>, des livrets d’élèves (« Mon journal de bord CPS », 1 et 2), des directives complètes</w:t>
      </w:r>
      <w:r w:rsidRPr="00E26472">
        <w:rPr>
          <w:rFonts w:ascii="Arial" w:eastAsia="Times New Roman" w:hAnsi="Arial" w:cs="Arial"/>
          <w:color w:val="141412"/>
          <w:sz w:val="24"/>
          <w:szCs w:val="24"/>
        </w:rPr>
        <w:t xml:space="preserve"> ainsi qu’un récapitulatif des notions de base indispensables.</w:t>
      </w:r>
    </w:p>
    <w:p w:rsidR="009002DD" w:rsidRPr="009002DD" w:rsidRDefault="009002DD" w:rsidP="00AD24FA">
      <w:pPr>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Contenu de la formation</w:t>
      </w:r>
    </w:p>
    <w:p w:rsidR="00E26472" w:rsidRPr="00E26472" w:rsidRDefault="00E26472" w:rsidP="00E26472">
      <w:pPr>
        <w:snapToGrid w:val="0"/>
        <w:spacing w:line="216" w:lineRule="auto"/>
        <w:ind w:right="284"/>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Formation en </w:t>
      </w:r>
      <w:r w:rsidR="001A2391">
        <w:rPr>
          <w:rFonts w:ascii="Arial" w:eastAsia="Times New Roman" w:hAnsi="Arial" w:cs="Arial"/>
          <w:color w:val="141412"/>
          <w:sz w:val="24"/>
          <w:szCs w:val="24"/>
        </w:rPr>
        <w:t xml:space="preserve">deux étapes </w:t>
      </w:r>
      <w:r w:rsidRPr="00E26472">
        <w:rPr>
          <w:rFonts w:ascii="Arial" w:eastAsia="Times New Roman" w:hAnsi="Arial" w:cs="Arial"/>
          <w:color w:val="141412"/>
          <w:sz w:val="24"/>
          <w:szCs w:val="24"/>
        </w:rPr>
        <w:t>:</w:t>
      </w:r>
    </w:p>
    <w:p w:rsidR="00E26472" w:rsidRPr="00E26472" w:rsidRDefault="00E26472" w:rsidP="00AD24FA">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1</w:t>
      </w:r>
      <w:r w:rsidRPr="00E26472">
        <w:rPr>
          <w:rFonts w:ascii="Arial" w:eastAsia="Times New Roman" w:hAnsi="Arial" w:cs="Arial"/>
          <w:color w:val="141412"/>
          <w:sz w:val="24"/>
          <w:szCs w:val="24"/>
        </w:rPr>
        <w:t> : formation de base   (</w:t>
      </w:r>
      <w:r w:rsidR="00B14DE7">
        <w:rPr>
          <w:rFonts w:ascii="Arial" w:eastAsia="Times New Roman" w:hAnsi="Arial" w:cs="Arial"/>
          <w:color w:val="141412"/>
          <w:sz w:val="24"/>
          <w:szCs w:val="24"/>
        </w:rPr>
        <w:t>5</w:t>
      </w:r>
      <w:r w:rsidRPr="00E26472">
        <w:rPr>
          <w:rFonts w:ascii="Arial" w:eastAsia="Times New Roman" w:hAnsi="Arial" w:cs="Arial"/>
          <w:color w:val="141412"/>
          <w:sz w:val="24"/>
          <w:szCs w:val="24"/>
        </w:rPr>
        <w:t xml:space="preserve"> jours - </w:t>
      </w:r>
      <w:r w:rsidR="00B14DE7">
        <w:rPr>
          <w:rFonts w:ascii="Arial" w:eastAsia="Times New Roman" w:hAnsi="Arial" w:cs="Arial"/>
          <w:color w:val="141412"/>
          <w:sz w:val="24"/>
          <w:szCs w:val="24"/>
        </w:rPr>
        <w:t>35</w:t>
      </w:r>
      <w:r w:rsidRPr="00E26472">
        <w:rPr>
          <w:rFonts w:ascii="Arial" w:eastAsia="Times New Roman" w:hAnsi="Arial" w:cs="Arial"/>
          <w:color w:val="141412"/>
          <w:sz w:val="24"/>
          <w:szCs w:val="24"/>
        </w:rPr>
        <w:t xml:space="preserve"> heures) : expérimentation et exploration personnelle ; pratique d’outils simples.</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Concepts de l'Education Émotionnelle</w:t>
      </w:r>
      <w:r w:rsidR="00CC4CB0">
        <w:rPr>
          <w:rFonts w:ascii="Arial" w:eastAsia="Times New Roman" w:hAnsi="Arial" w:cs="Arial"/>
          <w:color w:val="141412"/>
          <w:sz w:val="24"/>
          <w:szCs w:val="24"/>
        </w:rPr>
        <w:t xml:space="preserve"> et Sociale</w:t>
      </w:r>
      <w:r w:rsidRPr="00E26472">
        <w:rPr>
          <w:rFonts w:ascii="Arial" w:eastAsia="Times New Roman" w:hAnsi="Arial" w:cs="Arial"/>
          <w:color w:val="141412"/>
          <w:sz w:val="24"/>
          <w:szCs w:val="24"/>
        </w:rPr>
        <w:t xml:space="preserve"> et des stratégies pédagogiques appropriées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Présentation de supports, outils et exercices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 dans le domaine de leur application concrète dans le cadre de l’éducation nationale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Travaux et exercices permettant d'optimiser les postures pédagogiques ;</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Mise en œuvre d’un </w:t>
      </w:r>
      <w:r w:rsidRPr="00E26472">
        <w:rPr>
          <w:rFonts w:ascii="Arial" w:eastAsia="Times New Roman" w:hAnsi="Arial" w:cs="Arial"/>
          <w:b/>
          <w:bCs/>
          <w:color w:val="141412"/>
          <w:sz w:val="24"/>
          <w:szCs w:val="24"/>
        </w:rPr>
        <w:t>journal de bord EE</w:t>
      </w:r>
      <w:r w:rsidR="00CC4CB0">
        <w:rPr>
          <w:rFonts w:ascii="Arial" w:eastAsia="Times New Roman" w:hAnsi="Arial" w:cs="Arial"/>
          <w:b/>
          <w:bCs/>
          <w:color w:val="141412"/>
          <w:sz w:val="24"/>
          <w:szCs w:val="24"/>
        </w:rPr>
        <w:t>S</w:t>
      </w:r>
      <w:r w:rsidRPr="00E26472">
        <w:rPr>
          <w:rFonts w:ascii="Arial" w:eastAsia="Times New Roman" w:hAnsi="Arial" w:cs="Arial"/>
          <w:color w:val="141412"/>
          <w:sz w:val="24"/>
          <w:szCs w:val="24"/>
        </w:rPr>
        <w:t> permettant la réalisation d’un bilan écrit sur l’expérience professionnelle ou sur la mise en place du projet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du stagiaire au cours des 6 mois suivant la fin de la formation de base ;</w:t>
      </w:r>
    </w:p>
    <w:p w:rsidR="00E26472" w:rsidRPr="00E26472" w:rsidRDefault="00E26472" w:rsidP="00E26472">
      <w:pPr>
        <w:numPr>
          <w:ilvl w:val="0"/>
          <w:numId w:val="7"/>
        </w:numPr>
        <w:tabs>
          <w:tab w:val="left"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Ébauche d’un projet personnel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r w:rsidR="001A2391">
        <w:rPr>
          <w:rFonts w:ascii="Arial" w:eastAsia="Times New Roman" w:hAnsi="Arial" w:cs="Arial"/>
          <w:color w:val="141412"/>
          <w:sz w:val="24"/>
          <w:szCs w:val="24"/>
        </w:rPr>
        <w:t>(après le module 1)</w:t>
      </w:r>
      <w:r w:rsidRPr="00E26472">
        <w:rPr>
          <w:rFonts w:ascii="Arial" w:eastAsia="Times New Roman" w:hAnsi="Arial" w:cs="Arial"/>
          <w:color w:val="141412"/>
          <w:sz w:val="24"/>
          <w:szCs w:val="24"/>
        </w:rPr>
        <w:t>;</w:t>
      </w:r>
    </w:p>
    <w:p w:rsidR="00E26472" w:rsidRPr="00E26472" w:rsidRDefault="00E26472" w:rsidP="00E26472">
      <w:pPr>
        <w:numPr>
          <w:ilvl w:val="0"/>
          <w:numId w:val="7"/>
        </w:numPr>
        <w:tabs>
          <w:tab w:val="clear" w:pos="720"/>
          <w:tab w:val="num" w:pos="426"/>
        </w:tabs>
        <w:snapToGrid w:val="0"/>
        <w:spacing w:after="0" w:line="216" w:lineRule="auto"/>
        <w:ind w:left="426" w:right="284" w:hanging="426"/>
        <w:rPr>
          <w:rFonts w:ascii="Arial" w:eastAsia="Times New Roman" w:hAnsi="Arial" w:cs="Arial"/>
          <w:color w:val="141412"/>
          <w:sz w:val="24"/>
          <w:szCs w:val="24"/>
        </w:rPr>
      </w:pPr>
      <w:r w:rsidRPr="00E26472">
        <w:rPr>
          <w:rFonts w:ascii="Arial" w:eastAsia="Times New Roman" w:hAnsi="Arial" w:cs="Arial"/>
          <w:color w:val="141412"/>
          <w:sz w:val="24"/>
          <w:szCs w:val="24"/>
        </w:rPr>
        <w:t>Introduction à l’utilisation des outils d’évaluation et d’analyse de pratique.</w:t>
      </w:r>
    </w:p>
    <w:p w:rsidR="00E26472" w:rsidRPr="00E26472" w:rsidRDefault="00E26472" w:rsidP="00AD24FA">
      <w:pPr>
        <w:snapToGrid w:val="0"/>
        <w:spacing w:before="160" w:line="216" w:lineRule="auto"/>
        <w:ind w:right="284"/>
        <w:rPr>
          <w:rFonts w:ascii="Arial" w:eastAsia="Times New Roman" w:hAnsi="Arial" w:cs="Arial"/>
          <w:color w:val="141412"/>
          <w:sz w:val="24"/>
          <w:szCs w:val="24"/>
        </w:rPr>
      </w:pPr>
      <w:r w:rsidRPr="00E26472">
        <w:rPr>
          <w:rFonts w:ascii="Arial" w:eastAsia="Times New Roman" w:hAnsi="Arial" w:cs="Arial"/>
          <w:b/>
          <w:bCs/>
          <w:color w:val="141412"/>
          <w:sz w:val="24"/>
          <w:szCs w:val="24"/>
        </w:rPr>
        <w:t>Module 2</w:t>
      </w:r>
      <w:r w:rsidRPr="00E26472">
        <w:rPr>
          <w:rFonts w:ascii="Arial" w:eastAsia="Times New Roman" w:hAnsi="Arial" w:cs="Arial"/>
          <w:color w:val="141412"/>
          <w:sz w:val="24"/>
          <w:szCs w:val="24"/>
        </w:rPr>
        <w:t> : formation pratique à l’animation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(5 jours - 35 heures) : animation et évaluation des compétences acquises.</w:t>
      </w:r>
    </w:p>
    <w:p w:rsidR="00B14DE7" w:rsidRPr="00E26472" w:rsidRDefault="00B14DE7" w:rsidP="00B14DE7">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Pr>
          <w:rFonts w:ascii="Arial" w:eastAsia="Times New Roman" w:hAnsi="Arial" w:cs="Arial"/>
          <w:color w:val="141412"/>
          <w:sz w:val="24"/>
          <w:szCs w:val="24"/>
        </w:rPr>
        <w:t>Suite de p</w:t>
      </w:r>
      <w:r w:rsidRPr="00E26472">
        <w:rPr>
          <w:rFonts w:ascii="Arial" w:eastAsia="Times New Roman" w:hAnsi="Arial" w:cs="Arial"/>
          <w:color w:val="141412"/>
          <w:sz w:val="24"/>
          <w:szCs w:val="24"/>
        </w:rPr>
        <w:t xml:space="preserve">résentation de </w:t>
      </w:r>
      <w:r>
        <w:rPr>
          <w:rFonts w:ascii="Arial" w:eastAsia="Times New Roman" w:hAnsi="Arial" w:cs="Arial"/>
          <w:color w:val="141412"/>
          <w:sz w:val="24"/>
          <w:szCs w:val="24"/>
        </w:rPr>
        <w:t>thèmes</w:t>
      </w:r>
      <w:r w:rsidRPr="00E26472">
        <w:rPr>
          <w:rFonts w:ascii="Arial" w:eastAsia="Times New Roman" w:hAnsi="Arial" w:cs="Arial"/>
          <w:color w:val="141412"/>
          <w:sz w:val="24"/>
          <w:szCs w:val="24"/>
        </w:rPr>
        <w:t xml:space="preserve">, outils et </w:t>
      </w:r>
      <w:r>
        <w:rPr>
          <w:rFonts w:ascii="Arial" w:eastAsia="Times New Roman" w:hAnsi="Arial" w:cs="Arial"/>
          <w:color w:val="141412"/>
          <w:sz w:val="24"/>
          <w:szCs w:val="24"/>
        </w:rPr>
        <w:t>activité</w:t>
      </w:r>
      <w:r w:rsidRPr="00E26472">
        <w:rPr>
          <w:rFonts w:ascii="Arial" w:eastAsia="Times New Roman" w:hAnsi="Arial" w:cs="Arial"/>
          <w:color w:val="141412"/>
          <w:sz w:val="24"/>
          <w:szCs w:val="24"/>
        </w:rPr>
        <w:t>s</w:t>
      </w:r>
      <w:r>
        <w:rPr>
          <w:rFonts w:ascii="Arial" w:eastAsia="Times New Roman" w:hAnsi="Arial" w:cs="Arial"/>
          <w:color w:val="141412"/>
          <w:sz w:val="24"/>
          <w:szCs w:val="24"/>
        </w:rPr>
        <w:t xml:space="preserve"> pédagogiques</w:t>
      </w:r>
      <w:r w:rsidRPr="00E26472">
        <w:rPr>
          <w:rFonts w:ascii="Arial" w:eastAsia="Times New Roman" w:hAnsi="Arial" w:cs="Arial"/>
          <w:color w:val="141412"/>
          <w:sz w:val="24"/>
          <w:szCs w:val="24"/>
        </w:rPr>
        <w:t> ;</w:t>
      </w:r>
    </w:p>
    <w:p w:rsidR="00B14DE7" w:rsidRPr="00E26472" w:rsidRDefault="00B14DE7" w:rsidP="00B14DE7">
      <w:pPr>
        <w:numPr>
          <w:ilvl w:val="0"/>
          <w:numId w:val="8"/>
        </w:numPr>
        <w:tabs>
          <w:tab w:val="clear" w:pos="720"/>
          <w:tab w:val="num" w:pos="426"/>
        </w:tabs>
        <w:snapToGrid w:val="0"/>
        <w:spacing w:after="0" w:line="216" w:lineRule="auto"/>
        <w:ind w:right="-1" w:hanging="720"/>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Travaux et exercices </w:t>
      </w:r>
      <w:r>
        <w:rPr>
          <w:rFonts w:ascii="Arial" w:eastAsia="Times New Roman" w:hAnsi="Arial" w:cs="Arial"/>
          <w:color w:val="141412"/>
          <w:sz w:val="24"/>
          <w:szCs w:val="24"/>
        </w:rPr>
        <w:t xml:space="preserve">pratiques </w:t>
      </w:r>
      <w:r w:rsidRPr="00E26472">
        <w:rPr>
          <w:rFonts w:ascii="Arial" w:eastAsia="Times New Roman" w:hAnsi="Arial" w:cs="Arial"/>
          <w:color w:val="141412"/>
          <w:sz w:val="24"/>
          <w:szCs w:val="24"/>
        </w:rPr>
        <w:t>permettant d'optimiser les postures pédagogiques ;</w:t>
      </w:r>
    </w:p>
    <w:p w:rsidR="00E26472" w:rsidRPr="00E26472" w:rsidRDefault="00E26472" w:rsidP="00B14DE7">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 xml:space="preserve">Pratique </w:t>
      </w:r>
      <w:r w:rsidR="000D434D">
        <w:rPr>
          <w:rFonts w:ascii="Arial" w:eastAsia="Times New Roman" w:hAnsi="Arial" w:cs="Arial"/>
          <w:color w:val="141412"/>
          <w:sz w:val="24"/>
          <w:szCs w:val="24"/>
        </w:rPr>
        <w:t>de l’animation</w:t>
      </w:r>
      <w:r w:rsidRPr="00E26472">
        <w:rPr>
          <w:rFonts w:ascii="Arial" w:eastAsia="Times New Roman" w:hAnsi="Arial" w:cs="Arial"/>
          <w:color w:val="141412"/>
          <w:sz w:val="24"/>
          <w:szCs w:val="24"/>
        </w:rPr>
        <w:t xml:space="preserve"> des divers outils, avec évaluation des menées par les stagiaires ;</w:t>
      </w:r>
    </w:p>
    <w:p w:rsidR="00B14DE7" w:rsidRPr="00E26472" w:rsidRDefault="00B14DE7" w:rsidP="00B14DE7">
      <w:pPr>
        <w:numPr>
          <w:ilvl w:val="0"/>
          <w:numId w:val="8"/>
        </w:numPr>
        <w:tabs>
          <w:tab w:val="clear" w:pos="720"/>
          <w:tab w:val="num" w:pos="426"/>
        </w:tabs>
        <w:snapToGrid w:val="0"/>
        <w:spacing w:after="0" w:line="216" w:lineRule="auto"/>
        <w:ind w:right="284" w:hanging="720"/>
        <w:rPr>
          <w:rFonts w:ascii="Arial" w:eastAsia="Times New Roman" w:hAnsi="Arial" w:cs="Arial"/>
          <w:color w:val="141412"/>
          <w:sz w:val="24"/>
          <w:szCs w:val="24"/>
        </w:rPr>
      </w:pPr>
      <w:r w:rsidRPr="00E26472">
        <w:rPr>
          <w:rFonts w:ascii="Arial" w:eastAsia="Times New Roman" w:hAnsi="Arial" w:cs="Arial"/>
          <w:color w:val="141412"/>
          <w:sz w:val="24"/>
          <w:szCs w:val="24"/>
        </w:rPr>
        <w:t>Échanges d’expérience</w:t>
      </w:r>
      <w:r>
        <w:rPr>
          <w:rFonts w:ascii="Arial" w:eastAsia="Times New Roman" w:hAnsi="Arial" w:cs="Arial"/>
          <w:color w:val="141412"/>
          <w:sz w:val="24"/>
          <w:szCs w:val="24"/>
        </w:rPr>
        <w:t xml:space="preserve"> </w:t>
      </w:r>
      <w:r w:rsidRPr="00E26472">
        <w:rPr>
          <w:rFonts w:ascii="Arial" w:eastAsia="Times New Roman" w:hAnsi="Arial" w:cs="Arial"/>
          <w:color w:val="141412"/>
          <w:sz w:val="24"/>
          <w:szCs w:val="24"/>
        </w:rPr>
        <w:t>;</w:t>
      </w:r>
    </w:p>
    <w:p w:rsidR="00E26472" w:rsidRPr="00E26472" w:rsidRDefault="00E26472" w:rsidP="00E26472">
      <w:pPr>
        <w:numPr>
          <w:ilvl w:val="0"/>
          <w:numId w:val="8"/>
        </w:numPr>
        <w:tabs>
          <w:tab w:val="left" w:pos="426"/>
        </w:tabs>
        <w:snapToGrid w:val="0"/>
        <w:spacing w:after="0" w:line="216" w:lineRule="auto"/>
        <w:ind w:left="0" w:right="284" w:firstLine="0"/>
        <w:rPr>
          <w:rFonts w:ascii="Arial" w:eastAsia="Times New Roman" w:hAnsi="Arial" w:cs="Arial"/>
          <w:color w:val="141412"/>
          <w:sz w:val="24"/>
          <w:szCs w:val="24"/>
        </w:rPr>
      </w:pPr>
      <w:r w:rsidRPr="00E26472">
        <w:rPr>
          <w:rFonts w:ascii="Arial" w:eastAsia="Times New Roman" w:hAnsi="Arial" w:cs="Arial"/>
          <w:color w:val="141412"/>
          <w:sz w:val="24"/>
          <w:szCs w:val="24"/>
        </w:rPr>
        <w:t>Clarification du projet personnel en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xml:space="preserve"> ;</w:t>
      </w:r>
    </w:p>
    <w:p w:rsidR="00E26472" w:rsidRPr="00E26472" w:rsidRDefault="00E26472" w:rsidP="00B14DE7">
      <w:pPr>
        <w:numPr>
          <w:ilvl w:val="0"/>
          <w:numId w:val="8"/>
        </w:numPr>
        <w:tabs>
          <w:tab w:val="left" w:pos="426"/>
        </w:tabs>
        <w:snapToGrid w:val="0"/>
        <w:spacing w:after="0" w:line="216" w:lineRule="auto"/>
        <w:ind w:left="426" w:right="141" w:hanging="426"/>
        <w:rPr>
          <w:rFonts w:ascii="Arial" w:eastAsia="Times New Roman" w:hAnsi="Arial" w:cs="Arial"/>
          <w:color w:val="141412"/>
          <w:sz w:val="24"/>
          <w:szCs w:val="24"/>
        </w:rPr>
      </w:pPr>
      <w:r w:rsidRPr="00E26472">
        <w:rPr>
          <w:rFonts w:ascii="Arial" w:eastAsia="Times New Roman" w:hAnsi="Arial" w:cs="Arial"/>
          <w:color w:val="141412"/>
          <w:sz w:val="24"/>
          <w:szCs w:val="24"/>
        </w:rPr>
        <w:t>Débriefing personnel, évaluation du ‘journal de bord EE</w:t>
      </w:r>
      <w:r w:rsidR="00CC4CB0">
        <w:rPr>
          <w:rFonts w:ascii="Arial" w:eastAsia="Times New Roman" w:hAnsi="Arial" w:cs="Arial"/>
          <w:color w:val="141412"/>
          <w:sz w:val="24"/>
          <w:szCs w:val="24"/>
        </w:rPr>
        <w:t>S</w:t>
      </w:r>
      <w:r w:rsidRPr="00E26472">
        <w:rPr>
          <w:rFonts w:ascii="Arial" w:eastAsia="Times New Roman" w:hAnsi="Arial" w:cs="Arial"/>
          <w:color w:val="141412"/>
          <w:sz w:val="24"/>
          <w:szCs w:val="24"/>
        </w:rPr>
        <w:t>’ et bilan de l’utilisation des outils d’évaluation.</w:t>
      </w:r>
    </w:p>
    <w:p w:rsidR="00E26472" w:rsidRPr="00E26472" w:rsidRDefault="00E26472" w:rsidP="00AD24FA">
      <w:pPr>
        <w:tabs>
          <w:tab w:val="left" w:pos="567"/>
        </w:tabs>
        <w:snapToGrid w:val="0"/>
        <w:spacing w:before="120"/>
        <w:outlineLvl w:val="3"/>
        <w:rPr>
          <w:rFonts w:ascii="Arial" w:eastAsia="Times New Roman" w:hAnsi="Arial" w:cs="Arial"/>
          <w:bCs/>
          <w:color w:val="141412"/>
          <w:sz w:val="24"/>
          <w:szCs w:val="30"/>
        </w:rPr>
      </w:pPr>
      <w:r w:rsidRPr="00E26472">
        <w:rPr>
          <w:rFonts w:ascii="Arial" w:hAnsi="Arial" w:cs="Arial"/>
          <w:sz w:val="24"/>
          <w:szCs w:val="16"/>
        </w:rPr>
        <w:t>La formation délivre, en fin de parcours</w:t>
      </w:r>
      <w:r w:rsidR="002E474F">
        <w:rPr>
          <w:rFonts w:ascii="Arial" w:hAnsi="Arial" w:cs="Arial"/>
          <w:sz w:val="24"/>
          <w:szCs w:val="16"/>
        </w:rPr>
        <w:t xml:space="preserve"> (modules 1 + 2)</w:t>
      </w:r>
      <w:r w:rsidRPr="00E26472">
        <w:rPr>
          <w:rFonts w:ascii="Arial" w:hAnsi="Arial" w:cs="Arial"/>
          <w:sz w:val="24"/>
          <w:szCs w:val="16"/>
        </w:rPr>
        <w:t xml:space="preserve">, un </w:t>
      </w:r>
      <w:r w:rsidRPr="00CC4CB0">
        <w:rPr>
          <w:rFonts w:ascii="Arial" w:eastAsia="Times New Roman" w:hAnsi="Arial" w:cs="Arial"/>
          <w:b/>
          <w:bCs/>
          <w:color w:val="141412"/>
          <w:sz w:val="24"/>
          <w:szCs w:val="30"/>
        </w:rPr>
        <w:t>CERTIFICAT D’ANIMATEUR EN EDUCATION EMOTIONNELLE</w:t>
      </w:r>
      <w:r w:rsidR="00CC4CB0" w:rsidRPr="00CC4CB0">
        <w:rPr>
          <w:rFonts w:ascii="Arial" w:eastAsia="Times New Roman" w:hAnsi="Arial" w:cs="Arial"/>
          <w:b/>
          <w:bCs/>
          <w:color w:val="141412"/>
          <w:sz w:val="24"/>
          <w:szCs w:val="30"/>
        </w:rPr>
        <w:t xml:space="preserve"> ET SOCIALE</w:t>
      </w:r>
      <w:r w:rsidR="00CC4CB0">
        <w:rPr>
          <w:rFonts w:ascii="Arial" w:eastAsia="Times New Roman" w:hAnsi="Arial" w:cs="Arial"/>
          <w:bCs/>
          <w:color w:val="141412"/>
          <w:sz w:val="24"/>
          <w:szCs w:val="30"/>
        </w:rPr>
        <w:t>,</w:t>
      </w:r>
      <w:r w:rsidRPr="00E26472">
        <w:rPr>
          <w:rFonts w:ascii="Arial" w:eastAsia="Times New Roman" w:hAnsi="Arial" w:cs="Arial"/>
          <w:bCs/>
          <w:color w:val="141412"/>
          <w:sz w:val="24"/>
          <w:szCs w:val="30"/>
        </w:rPr>
        <w:t xml:space="preserve"> validé par l’Association pour l’éducation émotionnelle.</w:t>
      </w:r>
    </w:p>
    <w:p w:rsidR="009002DD" w:rsidRPr="009002DD" w:rsidRDefault="009002DD" w:rsidP="00AD24FA">
      <w:pPr>
        <w:snapToGrid w:val="0"/>
        <w:spacing w:before="36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Conditions de participation</w:t>
      </w:r>
    </w:p>
    <w:p w:rsidR="0084401E" w:rsidRPr="0084401E" w:rsidRDefault="0084401E" w:rsidP="0084401E">
      <w:pPr>
        <w:snapToGrid w:val="0"/>
        <w:spacing w:line="192"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Les conditions de participation à la formation sont les suivantes :</w:t>
      </w:r>
    </w:p>
    <w:p w:rsidR="0084401E" w:rsidRPr="0084401E" w:rsidRDefault="0084401E" w:rsidP="00AD24FA">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1 </w:t>
      </w:r>
      <w:r w:rsidRPr="0084401E">
        <w:rPr>
          <w:rFonts w:ascii="Arial" w:eastAsia="Times New Roman" w:hAnsi="Arial" w:cs="Arial"/>
          <w:color w:val="141412"/>
          <w:sz w:val="24"/>
          <w:szCs w:val="24"/>
        </w:rPr>
        <w:t xml:space="preserve">: </w:t>
      </w:r>
    </w:p>
    <w:p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une expérience de l’animation ;</w:t>
      </w:r>
    </w:p>
    <w:p w:rsidR="0084401E" w:rsidRPr="0084401E" w:rsidRDefault="0084401E" w:rsidP="0084401E">
      <w:pPr>
        <w:snapToGrid w:val="0"/>
        <w:spacing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2°  avoir lu attentivement le livre de Michel Claeys </w:t>
      </w:r>
      <w:r w:rsidRPr="0084401E">
        <w:rPr>
          <w:rFonts w:ascii="Arial" w:eastAsia="Times New Roman" w:hAnsi="Arial" w:cs="Arial"/>
          <w:i/>
          <w:color w:val="141412"/>
          <w:sz w:val="24"/>
          <w:szCs w:val="24"/>
        </w:rPr>
        <w:t>‘EE de la maternelle au lycée’</w:t>
      </w:r>
      <w:r w:rsidRPr="0084401E">
        <w:rPr>
          <w:rFonts w:ascii="Arial" w:eastAsia="Times New Roman" w:hAnsi="Arial" w:cs="Arial"/>
          <w:color w:val="141412"/>
          <w:sz w:val="24"/>
          <w:szCs w:val="24"/>
        </w:rPr>
        <w:t xml:space="preserve"> ainsi que le document de base récapitulatif des éléments théoriques de l’éducation émotionnelle (tous deux fournis par le formateur);</w:t>
      </w:r>
    </w:p>
    <w:p w:rsidR="0084401E" w:rsidRPr="0084401E" w:rsidRDefault="0084401E" w:rsidP="00AD24FA">
      <w:pPr>
        <w:snapToGrid w:val="0"/>
        <w:spacing w:before="120"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u w:val="single"/>
        </w:rPr>
        <w:t>Pour le module 2</w:t>
      </w:r>
      <w:r w:rsidRPr="0084401E">
        <w:rPr>
          <w:rFonts w:ascii="Arial" w:eastAsia="Times New Roman" w:hAnsi="Arial" w:cs="Arial"/>
          <w:color w:val="141412"/>
          <w:sz w:val="24"/>
          <w:szCs w:val="24"/>
        </w:rPr>
        <w:t xml:space="preserve"> : </w:t>
      </w:r>
    </w:p>
    <w:p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  avoir participé au module 1 ;</w:t>
      </w:r>
    </w:p>
    <w:p w:rsidR="0084401E" w:rsidRPr="0084401E" w:rsidRDefault="0084401E" w:rsidP="00AD24FA">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2°  concevoir et se préparer à l’animation d’un programme d’activités (d’une durée approximative de 1 heure, en fonction du nombre de participants). Les animations doivent être tirées du ‘kit de base de l’EE</w:t>
      </w:r>
      <w:r w:rsidR="00CC4CB0">
        <w:rPr>
          <w:rFonts w:ascii="Arial" w:eastAsia="Times New Roman" w:hAnsi="Arial" w:cs="Arial"/>
          <w:color w:val="141412"/>
          <w:sz w:val="24"/>
          <w:szCs w:val="24"/>
        </w:rPr>
        <w:t>S</w:t>
      </w:r>
      <w:r w:rsidRPr="0084401E">
        <w:rPr>
          <w:rFonts w:ascii="Arial" w:eastAsia="Times New Roman" w:hAnsi="Arial" w:cs="Arial"/>
          <w:color w:val="141412"/>
          <w:sz w:val="24"/>
          <w:szCs w:val="24"/>
        </w:rPr>
        <w:t>’ (à choisir en accord avec le formateur) ou (si elles n’en font pas partie) être acceptées par le formateur sur base d’une ‘fiche d’animation’ détaillée ;</w:t>
      </w:r>
    </w:p>
    <w:p w:rsidR="001A2391" w:rsidRPr="0084401E" w:rsidRDefault="001A2391" w:rsidP="00AD24FA">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lastRenderedPageBreak/>
        <w:t>3</w:t>
      </w:r>
      <w:proofErr w:type="gramStart"/>
      <w:r w:rsidRPr="0084401E">
        <w:rPr>
          <w:rFonts w:ascii="Arial" w:eastAsia="Times New Roman" w:hAnsi="Arial" w:cs="Arial"/>
          <w:color w:val="141412"/>
          <w:sz w:val="24"/>
          <w:szCs w:val="24"/>
        </w:rPr>
        <w:t>°  proposer</w:t>
      </w:r>
      <w:proofErr w:type="gramEnd"/>
      <w:r w:rsidRPr="0084401E">
        <w:rPr>
          <w:rFonts w:ascii="Arial" w:eastAsia="Times New Roman" w:hAnsi="Arial" w:cs="Arial"/>
          <w:color w:val="141412"/>
          <w:sz w:val="24"/>
          <w:szCs w:val="24"/>
        </w:rPr>
        <w:t xml:space="preserve"> une esquisse de projet concret en éducation émotionnelle</w:t>
      </w:r>
      <w:r>
        <w:rPr>
          <w:rFonts w:ascii="Arial" w:eastAsia="Times New Roman" w:hAnsi="Arial" w:cs="Arial"/>
          <w:color w:val="141412"/>
          <w:sz w:val="24"/>
          <w:szCs w:val="24"/>
        </w:rPr>
        <w:t xml:space="preserve"> et sociale</w:t>
      </w:r>
      <w:r w:rsidRPr="0084401E">
        <w:rPr>
          <w:rFonts w:ascii="Arial" w:eastAsia="Times New Roman" w:hAnsi="Arial" w:cs="Arial"/>
          <w:color w:val="141412"/>
          <w:sz w:val="24"/>
          <w:szCs w:val="24"/>
        </w:rPr>
        <w:t xml:space="preserve"> (qui </w:t>
      </w:r>
      <w:r>
        <w:rPr>
          <w:rFonts w:ascii="Arial" w:eastAsia="Times New Roman" w:hAnsi="Arial" w:cs="Arial"/>
          <w:color w:val="141412"/>
          <w:sz w:val="24"/>
          <w:szCs w:val="24"/>
        </w:rPr>
        <w:t xml:space="preserve">sera examinée par le formateur) </w:t>
      </w:r>
      <w:r w:rsidRPr="0084401E">
        <w:rPr>
          <w:rFonts w:ascii="Arial" w:eastAsia="Times New Roman" w:hAnsi="Arial" w:cs="Arial"/>
          <w:color w:val="141412"/>
          <w:sz w:val="24"/>
          <w:szCs w:val="24"/>
        </w:rPr>
        <w:t>;</w:t>
      </w:r>
    </w:p>
    <w:p w:rsidR="004F5E56" w:rsidRDefault="001A2391" w:rsidP="00AD24FA">
      <w:pPr>
        <w:snapToGrid w:val="0"/>
        <w:spacing w:after="60"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4</w:t>
      </w:r>
      <w:proofErr w:type="gramStart"/>
      <w:r w:rsidR="0084401E" w:rsidRPr="0084401E">
        <w:rPr>
          <w:rFonts w:ascii="Arial" w:eastAsia="Times New Roman" w:hAnsi="Arial" w:cs="Arial"/>
          <w:color w:val="141412"/>
          <w:sz w:val="24"/>
          <w:szCs w:val="24"/>
        </w:rPr>
        <w:t>°  présenter</w:t>
      </w:r>
      <w:proofErr w:type="gramEnd"/>
      <w:r w:rsidR="0084401E" w:rsidRPr="0084401E">
        <w:rPr>
          <w:rFonts w:ascii="Arial" w:eastAsia="Times New Roman" w:hAnsi="Arial" w:cs="Arial"/>
          <w:color w:val="141412"/>
          <w:sz w:val="24"/>
          <w:szCs w:val="24"/>
        </w:rPr>
        <w:t xml:space="preserve"> au formateur un </w:t>
      </w:r>
      <w:r>
        <w:rPr>
          <w:rFonts w:ascii="Arial" w:eastAsia="Times New Roman" w:hAnsi="Arial" w:cs="Arial"/>
          <w:color w:val="141412"/>
          <w:sz w:val="24"/>
          <w:szCs w:val="24"/>
        </w:rPr>
        <w:t xml:space="preserve">bref </w:t>
      </w:r>
      <w:r w:rsidR="0084401E" w:rsidRPr="0084401E">
        <w:rPr>
          <w:rFonts w:ascii="Arial" w:eastAsia="Times New Roman" w:hAnsi="Arial" w:cs="Arial"/>
          <w:color w:val="141412"/>
          <w:sz w:val="24"/>
          <w:szCs w:val="24"/>
        </w:rPr>
        <w:t>bilan écrit sur le travail effectué entre les deux modules (journal de bord, fiches d’évaluation, analyse de pratique).</w:t>
      </w:r>
      <w:r w:rsidR="004F5E56">
        <w:rPr>
          <w:rFonts w:ascii="Arial" w:eastAsia="Times New Roman" w:hAnsi="Arial" w:cs="Arial"/>
          <w:color w:val="141412"/>
          <w:sz w:val="24"/>
          <w:szCs w:val="24"/>
        </w:rPr>
        <w:t xml:space="preserve"> </w:t>
      </w:r>
    </w:p>
    <w:p w:rsidR="004F5E56" w:rsidRPr="0084401E" w:rsidRDefault="004F5E56" w:rsidP="004F5E56">
      <w:pPr>
        <w:snapToGrid w:val="0"/>
        <w:spacing w:line="192" w:lineRule="auto"/>
        <w:ind w:left="426" w:right="284" w:hanging="426"/>
        <w:rPr>
          <w:rFonts w:ascii="Arial" w:eastAsia="Times New Roman" w:hAnsi="Arial" w:cs="Arial"/>
          <w:color w:val="141412"/>
          <w:sz w:val="24"/>
          <w:szCs w:val="24"/>
        </w:rPr>
      </w:pPr>
      <w:r>
        <w:rPr>
          <w:rFonts w:ascii="Arial" w:eastAsia="Times New Roman" w:hAnsi="Arial" w:cs="Arial"/>
          <w:color w:val="141412"/>
          <w:sz w:val="24"/>
          <w:szCs w:val="24"/>
        </w:rPr>
        <w:t>5</w:t>
      </w:r>
      <w:proofErr w:type="gramStart"/>
      <w:r w:rsidRPr="0084401E">
        <w:rPr>
          <w:rFonts w:ascii="Arial" w:eastAsia="Times New Roman" w:hAnsi="Arial" w:cs="Arial"/>
          <w:color w:val="141412"/>
          <w:sz w:val="24"/>
          <w:szCs w:val="24"/>
        </w:rPr>
        <w:t>°  effectuer</w:t>
      </w:r>
      <w:proofErr w:type="gramEnd"/>
      <w:r w:rsidRPr="0084401E">
        <w:rPr>
          <w:rFonts w:ascii="Arial" w:eastAsia="Times New Roman" w:hAnsi="Arial" w:cs="Arial"/>
          <w:color w:val="141412"/>
          <w:sz w:val="24"/>
          <w:szCs w:val="24"/>
        </w:rPr>
        <w:t xml:space="preserve"> </w:t>
      </w:r>
      <w:r>
        <w:rPr>
          <w:rFonts w:ascii="Arial" w:eastAsia="Times New Roman" w:hAnsi="Arial" w:cs="Arial"/>
          <w:color w:val="141412"/>
          <w:sz w:val="24"/>
          <w:szCs w:val="24"/>
        </w:rPr>
        <w:t xml:space="preserve">(si possible) </w:t>
      </w:r>
      <w:r w:rsidRPr="0084401E">
        <w:rPr>
          <w:rFonts w:ascii="Arial" w:eastAsia="Times New Roman" w:hAnsi="Arial" w:cs="Arial"/>
          <w:color w:val="141412"/>
          <w:sz w:val="24"/>
          <w:szCs w:val="24"/>
        </w:rPr>
        <w:t>un travail d’observation permettant d’amener à la formation des cas exemplatifs précis de situations difficiles en relation avec les thèmes étudiés (problème d’intégration, problème émotionnel, problème de motivation, problème de discipline, conflit entre élèves...) ;</w:t>
      </w:r>
    </w:p>
    <w:p w:rsidR="009002DD" w:rsidRPr="009002DD" w:rsidRDefault="009002DD" w:rsidP="00AD24FA">
      <w:pPr>
        <w:spacing w:before="48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 xml:space="preserve">Programme </w:t>
      </w:r>
      <w:r w:rsidR="0084401E">
        <w:rPr>
          <w:rFonts w:ascii="Georgia" w:eastAsia="Times New Roman" w:hAnsi="Georgia" w:cs="Times New Roman"/>
          <w:b/>
          <w:bCs/>
          <w:color w:val="141412"/>
          <w:sz w:val="33"/>
          <w:szCs w:val="33"/>
        </w:rPr>
        <w:t xml:space="preserve">de la formation </w:t>
      </w:r>
    </w:p>
    <w:p w:rsidR="009002DD" w:rsidRPr="009002DD" w:rsidRDefault="009002DD" w:rsidP="0084401E">
      <w:pPr>
        <w:spacing w:after="0" w:line="192" w:lineRule="auto"/>
        <w:rPr>
          <w:rFonts w:ascii="Helvetica" w:eastAsia="Times New Roman" w:hAnsi="Helvetica" w:cs="Helvetica"/>
          <w:color w:val="141412"/>
          <w:sz w:val="24"/>
          <w:szCs w:val="24"/>
        </w:rPr>
      </w:pPr>
      <w:r w:rsidRPr="009002DD">
        <w:rPr>
          <w:rFonts w:ascii="Helvetica" w:eastAsia="Times New Roman" w:hAnsi="Helvetica" w:cs="Helvetica"/>
          <w:i/>
          <w:iCs/>
          <w:color w:val="141412"/>
          <w:sz w:val="24"/>
          <w:szCs w:val="24"/>
        </w:rPr>
        <w:t xml:space="preserve">(Note : le programme qui suit </w:t>
      </w:r>
      <w:r w:rsidR="002A2747">
        <w:rPr>
          <w:rFonts w:ascii="Helvetica" w:eastAsia="Times New Roman" w:hAnsi="Helvetica" w:cs="Helvetica"/>
          <w:i/>
          <w:iCs/>
          <w:color w:val="141412"/>
          <w:sz w:val="24"/>
          <w:szCs w:val="24"/>
        </w:rPr>
        <w:t>est indicatif d</w:t>
      </w:r>
      <w:r w:rsidRPr="009002DD">
        <w:rPr>
          <w:rFonts w:ascii="Helvetica" w:eastAsia="Times New Roman" w:hAnsi="Helvetica" w:cs="Helvetica"/>
          <w:i/>
          <w:iCs/>
          <w:color w:val="141412"/>
          <w:sz w:val="24"/>
          <w:szCs w:val="24"/>
        </w:rPr>
        <w:t xml:space="preserve">es thèmes qui seront abordés. </w:t>
      </w:r>
      <w:r w:rsidR="002A2747">
        <w:rPr>
          <w:rFonts w:ascii="Helvetica" w:eastAsia="Times New Roman" w:hAnsi="Helvetica" w:cs="Helvetica"/>
          <w:i/>
          <w:iCs/>
          <w:color w:val="141412"/>
          <w:sz w:val="24"/>
          <w:szCs w:val="24"/>
        </w:rPr>
        <w:t>Il est susceptible d’être modifié.</w:t>
      </w:r>
      <w:r w:rsidRPr="009002DD">
        <w:rPr>
          <w:rFonts w:ascii="Helvetica" w:eastAsia="Times New Roman" w:hAnsi="Helvetica" w:cs="Helvetica"/>
          <w:i/>
          <w:iCs/>
          <w:color w:val="141412"/>
          <w:sz w:val="24"/>
          <w:szCs w:val="24"/>
        </w:rPr>
        <w:t xml:space="preserve"> La priorité est donnée à la pratique d’outils concrets, d’activités susceptibles de favoriser le développement des compétences voulues. Une large part est également consacrée aux échanges d’expérience concernant la mise en application de ces outils dans le cadre de l’éducation nationale. Les participants seront </w:t>
      </w:r>
      <w:r w:rsidR="00CA5321">
        <w:rPr>
          <w:rFonts w:ascii="Helvetica" w:eastAsia="Times New Roman" w:hAnsi="Helvetica" w:cs="Helvetica"/>
          <w:i/>
          <w:iCs/>
          <w:color w:val="141412"/>
          <w:sz w:val="24"/>
          <w:szCs w:val="24"/>
        </w:rPr>
        <w:t>s</w:t>
      </w:r>
      <w:r w:rsidRPr="009002DD">
        <w:rPr>
          <w:rFonts w:ascii="Helvetica" w:eastAsia="Times New Roman" w:hAnsi="Helvetica" w:cs="Helvetica"/>
          <w:i/>
          <w:iCs/>
          <w:color w:val="141412"/>
          <w:sz w:val="24"/>
          <w:szCs w:val="24"/>
        </w:rPr>
        <w:t>ensés s’être familiarisés aux aspects théoriques des différents thèmes avant la formation.)</w:t>
      </w:r>
    </w:p>
    <w:p w:rsidR="009002DD" w:rsidRPr="002A2747" w:rsidRDefault="00C964B1" w:rsidP="0084401E">
      <w:pPr>
        <w:spacing w:before="120" w:after="240" w:line="192" w:lineRule="auto"/>
        <w:rPr>
          <w:rFonts w:ascii="Arial" w:eastAsia="Times New Roman" w:hAnsi="Arial" w:cs="Arial"/>
          <w:color w:val="141412"/>
          <w:sz w:val="24"/>
          <w:szCs w:val="24"/>
        </w:rPr>
      </w:pPr>
      <w:r w:rsidRPr="002A2747">
        <w:rPr>
          <w:rFonts w:ascii="Arial" w:eastAsia="Times New Roman" w:hAnsi="Arial" w:cs="Arial"/>
          <w:bCs/>
          <w:color w:val="141412"/>
          <w:sz w:val="24"/>
          <w:szCs w:val="24"/>
        </w:rPr>
        <w:t>L</w:t>
      </w:r>
      <w:r w:rsidR="009002DD" w:rsidRPr="002A2747">
        <w:rPr>
          <w:rFonts w:ascii="Arial" w:eastAsia="Times New Roman" w:hAnsi="Arial" w:cs="Arial"/>
          <w:color w:val="141412"/>
          <w:sz w:val="24"/>
          <w:szCs w:val="24"/>
        </w:rPr>
        <w:t>e programme s'articule de manière suivante</w:t>
      </w:r>
      <w:r w:rsidRPr="002A2747">
        <w:rPr>
          <w:rFonts w:ascii="Arial" w:eastAsia="Times New Roman" w:hAnsi="Arial" w:cs="Arial"/>
          <w:color w:val="141412"/>
          <w:sz w:val="24"/>
          <w:szCs w:val="24"/>
        </w:rPr>
        <w:t xml:space="preserve"> </w:t>
      </w:r>
      <w:r w:rsidR="009002DD" w:rsidRPr="002A2747">
        <w:rPr>
          <w:rFonts w:ascii="Arial" w:eastAsia="Times New Roman" w:hAnsi="Arial" w:cs="Arial"/>
          <w:color w:val="141412"/>
          <w:sz w:val="24"/>
          <w:szCs w:val="24"/>
        </w:rPr>
        <w:t>:</w:t>
      </w:r>
    </w:p>
    <w:p w:rsidR="000D5E30" w:rsidRPr="0084401E" w:rsidRDefault="000D5E30" w:rsidP="004F5E56">
      <w:pPr>
        <w:spacing w:before="120"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1</w:t>
      </w:r>
      <w:r w:rsidRPr="0084401E">
        <w:rPr>
          <w:rFonts w:ascii="Arial" w:eastAsia="Times New Roman" w:hAnsi="Arial" w:cs="Arial"/>
          <w:b/>
          <w:bCs/>
          <w:color w:val="141412"/>
          <w:sz w:val="24"/>
          <w:szCs w:val="24"/>
        </w:rPr>
        <w:t> (module 1) : INTRODUIRE L’ÉDUCATION ÉMOTIONNELLE</w:t>
      </w:r>
      <w:r>
        <w:rPr>
          <w:rFonts w:ascii="Arial" w:eastAsia="Times New Roman" w:hAnsi="Arial" w:cs="Arial"/>
          <w:b/>
          <w:bCs/>
          <w:color w:val="141412"/>
          <w:sz w:val="24"/>
          <w:szCs w:val="24"/>
        </w:rPr>
        <w:t xml:space="preserve"> et SOCIALE</w:t>
      </w:r>
    </w:p>
    <w:p w:rsidR="000D5E30" w:rsidRPr="0084401E" w:rsidRDefault="000D5E30" w:rsidP="004F5E56">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1.1   - les concepts utilisés ; nécessité et bénéfices ; conditions de mise en place</w:t>
      </w:r>
      <w:r>
        <w:rPr>
          <w:rFonts w:ascii="Arial" w:eastAsia="Times New Roman" w:hAnsi="Arial" w:cs="Arial"/>
          <w:color w:val="141412"/>
          <w:sz w:val="24"/>
          <w:szCs w:val="24"/>
        </w:rPr>
        <w:t>.</w:t>
      </w:r>
    </w:p>
    <w:p w:rsidR="000D5E30" w:rsidRPr="0084401E" w:rsidRDefault="000D5E30" w:rsidP="004F5E56">
      <w:pPr>
        <w:snapToGrid w:val="0"/>
        <w:spacing w:after="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1.2   - les stratégies pédagogiques (pédagogie active, positive, coopérative,</w:t>
      </w:r>
    </w:p>
    <w:p w:rsidR="000D5E30" w:rsidRPr="0084401E" w:rsidRDefault="000D5E30" w:rsidP="004F5E56">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          </w:t>
      </w:r>
      <w:proofErr w:type="gramStart"/>
      <w:r w:rsidRPr="0084401E">
        <w:rPr>
          <w:rFonts w:ascii="Arial" w:eastAsia="Times New Roman" w:hAnsi="Arial" w:cs="Arial"/>
          <w:color w:val="141412"/>
          <w:sz w:val="24"/>
          <w:szCs w:val="24"/>
        </w:rPr>
        <w:t>diversifiée</w:t>
      </w:r>
      <w:proofErr w:type="gramEnd"/>
      <w:r w:rsidRPr="0084401E">
        <w:rPr>
          <w:rFonts w:ascii="Arial" w:eastAsia="Times New Roman" w:hAnsi="Arial" w:cs="Arial"/>
          <w:color w:val="141412"/>
          <w:sz w:val="24"/>
          <w:szCs w:val="24"/>
        </w:rPr>
        <w:t>, ludique, démonstrative)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709" w:right="284" w:hanging="709"/>
        <w:rPr>
          <w:rFonts w:ascii="Arial" w:eastAsia="Times New Roman" w:hAnsi="Arial" w:cs="Arial"/>
          <w:color w:val="141412"/>
          <w:sz w:val="24"/>
          <w:szCs w:val="24"/>
        </w:rPr>
      </w:pPr>
      <w:r w:rsidRPr="0084401E">
        <w:rPr>
          <w:rFonts w:ascii="Arial" w:eastAsia="Times New Roman" w:hAnsi="Arial" w:cs="Arial"/>
          <w:color w:val="141412"/>
          <w:sz w:val="24"/>
          <w:szCs w:val="24"/>
        </w:rPr>
        <w:t>1.3   - les compétences de l’animateur ; introduction aux menées individuelles</w:t>
      </w:r>
      <w:r>
        <w:rPr>
          <w:rFonts w:ascii="Arial" w:eastAsia="Times New Roman" w:hAnsi="Arial" w:cs="Arial"/>
          <w:color w:val="141412"/>
          <w:sz w:val="24"/>
          <w:szCs w:val="24"/>
        </w:rPr>
        <w:t>.</w:t>
      </w:r>
      <w:r w:rsidRPr="0084401E">
        <w:rPr>
          <w:rFonts w:ascii="Arial" w:eastAsia="Times New Roman" w:hAnsi="Arial" w:cs="Arial"/>
          <w:color w:val="141412"/>
          <w:sz w:val="24"/>
          <w:szCs w:val="24"/>
        </w:rPr>
        <w:t xml:space="preserve"> </w:t>
      </w:r>
      <w:r w:rsidR="004F5E56" w:rsidRPr="0084401E">
        <w:rPr>
          <w:rFonts w:ascii="Arial" w:eastAsia="Times New Roman" w:hAnsi="Arial" w:cs="Arial"/>
          <w:color w:val="141412"/>
          <w:sz w:val="24"/>
          <w:szCs w:val="24"/>
        </w:rPr>
        <w:t>Introduction</w:t>
      </w:r>
      <w:r w:rsidRPr="0084401E">
        <w:rPr>
          <w:rFonts w:ascii="Arial" w:eastAsia="Times New Roman" w:hAnsi="Arial" w:cs="Arial"/>
          <w:color w:val="141412"/>
          <w:sz w:val="24"/>
          <w:szCs w:val="24"/>
        </w:rPr>
        <w:t xml:space="preserve"> au journal de bord EE</w:t>
      </w:r>
      <w:r>
        <w:rPr>
          <w:rFonts w:ascii="Arial" w:eastAsia="Times New Roman" w:hAnsi="Arial" w:cs="Arial"/>
          <w:color w:val="141412"/>
          <w:sz w:val="24"/>
          <w:szCs w:val="24"/>
        </w:rPr>
        <w:t>S.</w:t>
      </w:r>
    </w:p>
    <w:p w:rsidR="000D5E30" w:rsidRPr="0084401E" w:rsidRDefault="000D5E30" w:rsidP="004F5E56">
      <w:pPr>
        <w:snapToGrid w:val="0"/>
        <w:spacing w:after="60" w:line="192" w:lineRule="auto"/>
        <w:ind w:left="426" w:right="284" w:hanging="426"/>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1.4   - les thèmes et les outils de l’éducation émotionnelle. </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5</w:t>
      </w:r>
      <w:r w:rsidRPr="0084401E">
        <w:rPr>
          <w:rFonts w:ascii="Arial" w:eastAsia="Times New Roman" w:hAnsi="Arial" w:cs="Arial"/>
          <w:color w:val="141412"/>
          <w:sz w:val="24"/>
          <w:szCs w:val="24"/>
        </w:rPr>
        <w:t xml:space="preserve">   - gérer la dynamique du groupe : défis et solutions.</w:t>
      </w:r>
    </w:p>
    <w:p w:rsidR="000D5E30" w:rsidRPr="0084401E" w:rsidRDefault="004F5E56" w:rsidP="004F5E56">
      <w:pPr>
        <w:spacing w:after="60" w:line="216" w:lineRule="auto"/>
        <w:ind w:left="567" w:right="284"/>
        <w:rPr>
          <w:rFonts w:ascii="Arial" w:eastAsia="Times New Roman" w:hAnsi="Arial" w:cs="Arial"/>
          <w:color w:val="141412"/>
          <w:sz w:val="24"/>
          <w:szCs w:val="24"/>
        </w:rPr>
      </w:pPr>
      <w:r>
        <w:rPr>
          <w:rFonts w:ascii="Arial" w:eastAsia="Times New Roman" w:hAnsi="Arial" w:cs="Arial"/>
          <w:b/>
          <w:bCs/>
          <w:color w:val="141412"/>
          <w:sz w:val="24"/>
          <w:szCs w:val="24"/>
        </w:rPr>
        <w:t xml:space="preserve"> </w:t>
      </w:r>
      <w:r w:rsidR="000D5E30" w:rsidRPr="0084401E">
        <w:rPr>
          <w:rFonts w:ascii="Arial" w:eastAsia="Times New Roman" w:hAnsi="Arial" w:cs="Arial"/>
          <w:b/>
          <w:bCs/>
          <w:color w:val="141412"/>
          <w:sz w:val="24"/>
          <w:szCs w:val="24"/>
        </w:rPr>
        <w:t>RELIANCE, CONFIANCE ET AFFIRMATION DE SOI</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installer la confiance dans un groupe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trouver sa place, prendre sa place dans un groupe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acceptation des différences</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1.9 </w:t>
      </w:r>
      <w:r>
        <w:rPr>
          <w:rFonts w:ascii="Arial" w:eastAsia="Times New Roman" w:hAnsi="Arial" w:cs="Arial"/>
          <w:sz w:val="24"/>
          <w:szCs w:val="24"/>
        </w:rPr>
        <w:t xml:space="preserve">  </w:t>
      </w:r>
      <w:r w:rsidRPr="00E52A06">
        <w:rPr>
          <w:rFonts w:ascii="Arial" w:eastAsia="Times New Roman" w:hAnsi="Arial" w:cs="Arial"/>
          <w:sz w:val="24"/>
          <w:szCs w:val="24"/>
        </w:rPr>
        <w:t>- observation et jugement ; développer l’acceptation et le non-jugement</w:t>
      </w:r>
      <w:r>
        <w:rPr>
          <w:rFonts w:ascii="Arial" w:eastAsia="Times New Roman" w:hAnsi="Arial" w:cs="Arial"/>
          <w:sz w:val="24"/>
          <w:szCs w:val="24"/>
        </w:rPr>
        <w:t>.</w:t>
      </w:r>
    </w:p>
    <w:p w:rsidR="000D5E30" w:rsidRPr="00E52A06" w:rsidRDefault="000D5E30" w:rsidP="004F5E56">
      <w:pPr>
        <w:snapToGrid w:val="0"/>
        <w:spacing w:after="60" w:line="192" w:lineRule="auto"/>
        <w:ind w:left="709" w:right="284" w:hanging="709"/>
        <w:rPr>
          <w:rFonts w:ascii="Arial" w:eastAsia="Times New Roman" w:hAnsi="Arial" w:cs="Arial"/>
          <w:sz w:val="24"/>
          <w:szCs w:val="24"/>
        </w:rPr>
      </w:pPr>
      <w:r w:rsidRPr="00E52A06">
        <w:rPr>
          <w:rFonts w:ascii="Arial" w:eastAsia="Times New Roman" w:hAnsi="Arial" w:cs="Arial"/>
          <w:sz w:val="24"/>
          <w:szCs w:val="24"/>
        </w:rPr>
        <w:t>1.10 - jugements, stéréotypes et discriminations : les activités qui invitent à conscientiser et développer l’acceptation de la différence</w:t>
      </w:r>
      <w:r>
        <w:rPr>
          <w:rFonts w:ascii="Arial" w:eastAsia="Times New Roman" w:hAnsi="Arial" w:cs="Arial"/>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1.</w:t>
      </w:r>
      <w:r>
        <w:rPr>
          <w:rFonts w:ascii="Arial" w:eastAsia="Times New Roman" w:hAnsi="Arial" w:cs="Arial"/>
          <w:color w:val="141412"/>
          <w:sz w:val="24"/>
          <w:szCs w:val="24"/>
        </w:rPr>
        <w:t>11</w:t>
      </w:r>
      <w:r w:rsidRPr="0084401E">
        <w:rPr>
          <w:rFonts w:ascii="Arial" w:eastAsia="Times New Roman" w:hAnsi="Arial" w:cs="Arial"/>
          <w:color w:val="141412"/>
          <w:sz w:val="24"/>
          <w:szCs w:val="24"/>
        </w:rPr>
        <w:t xml:space="preserve"> - forum : partage des acquis de la journée. Journal de bord.</w:t>
      </w:r>
    </w:p>
    <w:p w:rsidR="000D5E30" w:rsidRPr="0084401E" w:rsidRDefault="000D5E30" w:rsidP="004F5E56">
      <w:pPr>
        <w:spacing w:before="240" w:after="60" w:line="192" w:lineRule="auto"/>
        <w:ind w:left="567" w:right="-1"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2</w:t>
      </w:r>
      <w:r w:rsidRPr="0084401E">
        <w:rPr>
          <w:rFonts w:ascii="Arial" w:eastAsia="Times New Roman" w:hAnsi="Arial" w:cs="Arial"/>
          <w:b/>
          <w:bCs/>
          <w:color w:val="141412"/>
          <w:sz w:val="24"/>
          <w:szCs w:val="24"/>
        </w:rPr>
        <w:t> (module 1) : ENSEIGNER LA COMMUNICATION</w:t>
      </w:r>
      <w:r>
        <w:rPr>
          <w:rFonts w:ascii="Arial" w:eastAsia="Times New Roman" w:hAnsi="Arial" w:cs="Arial"/>
          <w:b/>
          <w:bCs/>
          <w:color w:val="141412"/>
          <w:sz w:val="24"/>
          <w:szCs w:val="24"/>
        </w:rPr>
        <w:t xml:space="preserve"> ; </w:t>
      </w:r>
      <w:r w:rsidRPr="0084401E">
        <w:rPr>
          <w:rFonts w:ascii="Arial" w:eastAsia="Times New Roman" w:hAnsi="Arial" w:cs="Arial"/>
          <w:b/>
          <w:bCs/>
          <w:color w:val="141412"/>
          <w:sz w:val="24"/>
          <w:szCs w:val="24"/>
        </w:rPr>
        <w:t>CHOIX ET OBJECTIFS </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2.1 - jeux et activités pédagogiques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2.2 - les règles de la communication ; conditions et obstacles à une bonne écoute ; les stratégies et apprentissages de l’écoute active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2.3 - le cercle de parole / le cadre à poser / gérer les difficultés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2.4 - la communication non-verbale ; le langage du corps (de l’enseignant, des élèves)</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4.1 - responsabiliser : faire des choix, assumer ses choix</w:t>
      </w:r>
      <w:r>
        <w:rPr>
          <w:rFonts w:ascii="Arial" w:eastAsia="Times New Roman" w:hAnsi="Arial" w:cs="Arial"/>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4.2 - se fixer des objectifs et atteindre ses objectifs : activités ludiques et pédagogiques</w:t>
      </w:r>
      <w:r>
        <w:rPr>
          <w:rFonts w:ascii="Arial" w:eastAsia="Times New Roman" w:hAnsi="Arial" w:cs="Arial"/>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4.3 - pédagogie active : éduquer à l’autonomie</w:t>
      </w:r>
      <w:r>
        <w:rPr>
          <w:rFonts w:ascii="Arial" w:eastAsia="Times New Roman" w:hAnsi="Arial" w:cs="Arial"/>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2.7 - forum : partage des acquis de la journée. Journal de bord.</w:t>
      </w:r>
    </w:p>
    <w:p w:rsidR="000D5E30" w:rsidRPr="0084401E" w:rsidRDefault="000D5E30" w:rsidP="004F5E56">
      <w:pPr>
        <w:spacing w:before="240"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3</w:t>
      </w:r>
      <w:r w:rsidRPr="0084401E">
        <w:rPr>
          <w:rFonts w:ascii="Arial" w:eastAsia="Times New Roman" w:hAnsi="Arial" w:cs="Arial"/>
          <w:b/>
          <w:bCs/>
          <w:color w:val="141412"/>
          <w:sz w:val="24"/>
          <w:szCs w:val="24"/>
        </w:rPr>
        <w:t> (module 1) : RECONNAÎTRE ET GÉRER L’ÉMOTION</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3.1 - les jeux et activités pédagogiques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3.2 - identifier, nommer, exprimer, accepter ses propres émotions et celles des autres</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3.3 - différencier émotion – pensée – comportement et l’être lui-même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3.4 - symboliser l’émotion</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3.5 - identifier ses besoins et exprimer des demandes de manière recevable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3.6 - gérer le stress, apprendre à se détendre ; mener une séance de relaxation.</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3.7 - forum : partage des acquis de la journée. Journal de bord.</w:t>
      </w:r>
    </w:p>
    <w:p w:rsidR="000D5E30" w:rsidRPr="0084401E" w:rsidRDefault="000D5E30" w:rsidP="004F5E56">
      <w:pPr>
        <w:spacing w:before="240"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b/>
          <w:bCs/>
          <w:color w:val="141412"/>
          <w:sz w:val="24"/>
          <w:szCs w:val="24"/>
          <w:u w:val="single"/>
        </w:rPr>
        <w:t>JOUR 4</w:t>
      </w:r>
      <w:r w:rsidRPr="0084401E">
        <w:rPr>
          <w:rFonts w:ascii="Arial" w:eastAsia="Times New Roman" w:hAnsi="Arial" w:cs="Arial"/>
          <w:b/>
          <w:bCs/>
          <w:color w:val="141412"/>
          <w:sz w:val="24"/>
          <w:szCs w:val="24"/>
        </w:rPr>
        <w:t> (module 1) : L’ESTIME DE SOI, L’AFFIRMATION DE SOI</w:t>
      </w:r>
      <w:r>
        <w:rPr>
          <w:rFonts w:ascii="Arial" w:eastAsia="Times New Roman" w:hAnsi="Arial" w:cs="Arial"/>
          <w:b/>
          <w:bCs/>
          <w:color w:val="141412"/>
          <w:sz w:val="24"/>
          <w:szCs w:val="24"/>
        </w:rPr>
        <w:t xml:space="preserve"> </w:t>
      </w:r>
    </w:p>
    <w:p w:rsidR="000D5E30"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lastRenderedPageBreak/>
        <w:t>4.</w:t>
      </w:r>
      <w:r>
        <w:rPr>
          <w:rFonts w:ascii="Arial" w:eastAsia="Times New Roman" w:hAnsi="Arial" w:cs="Arial"/>
          <w:color w:val="141412"/>
          <w:sz w:val="24"/>
          <w:szCs w:val="24"/>
        </w:rPr>
        <w:t>1</w:t>
      </w:r>
      <w:r w:rsidRPr="0084401E">
        <w:rPr>
          <w:rFonts w:ascii="Arial" w:eastAsia="Times New Roman" w:hAnsi="Arial" w:cs="Arial"/>
          <w:color w:val="141412"/>
          <w:sz w:val="24"/>
          <w:szCs w:val="24"/>
        </w:rPr>
        <w:t xml:space="preserve"> - pédagogie positive : val</w:t>
      </w:r>
      <w:r>
        <w:rPr>
          <w:rFonts w:ascii="Arial" w:eastAsia="Times New Roman" w:hAnsi="Arial" w:cs="Arial"/>
          <w:color w:val="141412"/>
          <w:sz w:val="24"/>
          <w:szCs w:val="24"/>
        </w:rPr>
        <w:t>oris</w:t>
      </w:r>
      <w:r w:rsidRPr="0084401E">
        <w:rPr>
          <w:rFonts w:ascii="Arial" w:eastAsia="Times New Roman" w:hAnsi="Arial" w:cs="Arial"/>
          <w:color w:val="141412"/>
          <w:sz w:val="24"/>
          <w:szCs w:val="24"/>
        </w:rPr>
        <w:t>er, soutenir, assurer, rassurer, motiver ; les clés de la motivation</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4.2</w:t>
      </w:r>
      <w:r w:rsidRPr="00E52A06">
        <w:rPr>
          <w:rFonts w:ascii="Arial" w:eastAsia="Times New Roman" w:hAnsi="Arial" w:cs="Arial"/>
          <w:color w:val="141412"/>
          <w:sz w:val="24"/>
          <w:szCs w:val="24"/>
        </w:rPr>
        <w:t xml:space="preserve"> - activités pour développer l’estime de soi, la confiance en soi</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4.3</w:t>
      </w:r>
      <w:r w:rsidRPr="00E52A06">
        <w:rPr>
          <w:rFonts w:ascii="Arial" w:eastAsia="Times New Roman" w:hAnsi="Arial" w:cs="Arial"/>
          <w:color w:val="141412"/>
          <w:sz w:val="24"/>
          <w:szCs w:val="24"/>
        </w:rPr>
        <w:t xml:space="preserve"> - activités pour s'affirmer de manière constructive</w:t>
      </w:r>
      <w:r>
        <w:rPr>
          <w:rFonts w:ascii="Arial" w:eastAsia="Times New Roman" w:hAnsi="Arial" w:cs="Arial"/>
          <w:color w:val="141412"/>
          <w:sz w:val="24"/>
          <w:szCs w:val="24"/>
        </w:rPr>
        <w:t>.</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 xml:space="preserve">4.4 </w:t>
      </w:r>
      <w:r>
        <w:rPr>
          <w:rFonts w:ascii="Arial" w:eastAsia="Times New Roman" w:hAnsi="Arial" w:cs="Arial"/>
          <w:sz w:val="24"/>
          <w:szCs w:val="24"/>
        </w:rPr>
        <w:t>-</w:t>
      </w:r>
      <w:r w:rsidRPr="00E52A06">
        <w:rPr>
          <w:rFonts w:ascii="Arial" w:eastAsia="Times New Roman" w:hAnsi="Arial" w:cs="Arial"/>
          <w:sz w:val="24"/>
          <w:szCs w:val="24"/>
        </w:rPr>
        <w:t xml:space="preserve"> activités pour installer l’appréciation réciproque dans un groupe</w:t>
      </w:r>
      <w:r>
        <w:rPr>
          <w:rFonts w:ascii="Arial" w:eastAsia="Times New Roman" w:hAnsi="Arial" w:cs="Arial"/>
          <w:sz w:val="24"/>
          <w:szCs w:val="24"/>
        </w:rPr>
        <w:t>.</w:t>
      </w:r>
      <w:r w:rsidRPr="00E52A06">
        <w:rPr>
          <w:rFonts w:ascii="Arial" w:eastAsia="Times New Roman" w:hAnsi="Arial" w:cs="Arial"/>
          <w:sz w:val="24"/>
          <w:szCs w:val="24"/>
        </w:rPr>
        <w:t xml:space="preserve"> </w:t>
      </w:r>
    </w:p>
    <w:p w:rsidR="000D5E30" w:rsidRPr="00E52A06" w:rsidRDefault="000D5E30" w:rsidP="004F5E56">
      <w:pPr>
        <w:snapToGrid w:val="0"/>
        <w:spacing w:after="60" w:line="192" w:lineRule="auto"/>
        <w:ind w:left="567" w:right="284" w:hanging="567"/>
        <w:rPr>
          <w:rFonts w:ascii="Arial" w:eastAsia="Times New Roman" w:hAnsi="Arial" w:cs="Arial"/>
          <w:sz w:val="24"/>
          <w:szCs w:val="24"/>
        </w:rPr>
      </w:pPr>
      <w:r w:rsidRPr="00E52A06">
        <w:rPr>
          <w:rFonts w:ascii="Arial" w:eastAsia="Times New Roman" w:hAnsi="Arial" w:cs="Arial"/>
          <w:sz w:val="24"/>
          <w:szCs w:val="24"/>
        </w:rPr>
        <w:t>4.5 - acceptation de l’erreur</w:t>
      </w:r>
      <w:r>
        <w:rPr>
          <w:rFonts w:ascii="Arial" w:eastAsia="Times New Roman" w:hAnsi="Arial" w:cs="Arial"/>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6</w:t>
      </w:r>
      <w:r w:rsidRPr="0084401E">
        <w:rPr>
          <w:rFonts w:ascii="Arial" w:eastAsia="Times New Roman" w:hAnsi="Arial" w:cs="Arial"/>
          <w:color w:val="141412"/>
          <w:sz w:val="24"/>
          <w:szCs w:val="24"/>
        </w:rPr>
        <w:t xml:space="preserve"> - recadrer les schémas de pensée et systèmes de croyance négatifs ; apprendre à penser juste, à utiliser la pensée positive</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7</w:t>
      </w:r>
      <w:r w:rsidRPr="0084401E">
        <w:rPr>
          <w:rFonts w:ascii="Arial" w:eastAsia="Times New Roman" w:hAnsi="Arial" w:cs="Arial"/>
          <w:color w:val="141412"/>
          <w:sz w:val="24"/>
          <w:szCs w:val="24"/>
        </w:rPr>
        <w:t xml:space="preserve"> - les jeux qui développent la spontanéité, la prise de risque, l’observation, la créativité</w:t>
      </w:r>
      <w:r>
        <w:rPr>
          <w:rFonts w:ascii="Arial" w:eastAsia="Times New Roman" w:hAnsi="Arial" w:cs="Arial"/>
          <w:color w:val="141412"/>
          <w:sz w:val="24"/>
          <w:szCs w:val="24"/>
        </w:rPr>
        <w:t>.</w:t>
      </w:r>
    </w:p>
    <w:p w:rsidR="000D5E30" w:rsidRPr="0084401E" w:rsidRDefault="000D5E30" w:rsidP="004F5E56">
      <w:pPr>
        <w:snapToGrid w:val="0"/>
        <w:spacing w:after="60" w:line="192" w:lineRule="auto"/>
        <w:ind w:left="567" w:right="284" w:hanging="567"/>
        <w:rPr>
          <w:rFonts w:ascii="Arial" w:eastAsia="Times New Roman" w:hAnsi="Arial" w:cs="Arial"/>
          <w:color w:val="141412"/>
          <w:sz w:val="24"/>
          <w:szCs w:val="24"/>
        </w:rPr>
      </w:pPr>
      <w:r w:rsidRPr="0084401E">
        <w:rPr>
          <w:rFonts w:ascii="Arial" w:eastAsia="Times New Roman" w:hAnsi="Arial" w:cs="Arial"/>
          <w:color w:val="141412"/>
          <w:sz w:val="24"/>
          <w:szCs w:val="24"/>
        </w:rPr>
        <w:t>4.</w:t>
      </w:r>
      <w:r>
        <w:rPr>
          <w:rFonts w:ascii="Arial" w:eastAsia="Times New Roman" w:hAnsi="Arial" w:cs="Arial"/>
          <w:color w:val="141412"/>
          <w:sz w:val="24"/>
          <w:szCs w:val="24"/>
        </w:rPr>
        <w:t>8</w:t>
      </w:r>
      <w:r w:rsidRPr="0084401E">
        <w:rPr>
          <w:rFonts w:ascii="Arial" w:eastAsia="Times New Roman" w:hAnsi="Arial" w:cs="Arial"/>
          <w:color w:val="141412"/>
          <w:sz w:val="24"/>
          <w:szCs w:val="24"/>
        </w:rPr>
        <w:t xml:space="preserve"> - forum : partage des acquis de la journée. Journal de bord.</w:t>
      </w:r>
    </w:p>
    <w:p w:rsidR="00DD32F9" w:rsidRPr="00DD32F9" w:rsidRDefault="00DD32F9" w:rsidP="004F5E56">
      <w:pPr>
        <w:spacing w:before="240"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5</w:t>
      </w:r>
      <w:r w:rsidRPr="00DD32F9">
        <w:rPr>
          <w:rFonts w:ascii="Arial" w:eastAsia="Times New Roman" w:hAnsi="Arial" w:cs="Arial"/>
          <w:b/>
          <w:bCs/>
          <w:color w:val="141412"/>
          <w:sz w:val="24"/>
          <w:szCs w:val="24"/>
        </w:rPr>
        <w:t> (module 1) : LA CLASSE COOPERATIVE</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.1 - apprendre à coopérer : les jeux coopératifs.</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.2 - la classe coopérative et ses règles ; le </w:t>
      </w:r>
      <w:r w:rsidRPr="00DD32F9">
        <w:rPr>
          <w:rFonts w:ascii="Arial" w:eastAsia="Times New Roman" w:hAnsi="Arial" w:cs="Arial"/>
          <w:color w:val="141412"/>
          <w:sz w:val="24"/>
          <w:szCs w:val="24"/>
        </w:rPr>
        <w:t>Conseil de coopération : principes et pratique. </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 xml:space="preserve">.3 - </w:t>
      </w:r>
      <w:r w:rsidRPr="00DD32F9">
        <w:rPr>
          <w:rFonts w:ascii="Arial" w:eastAsia="Times New Roman" w:hAnsi="Arial" w:cs="Arial"/>
          <w:color w:val="141412"/>
          <w:sz w:val="24"/>
          <w:szCs w:val="24"/>
        </w:rPr>
        <w:t>métiers de classe et ceintures de comportement </w:t>
      </w:r>
      <w:r w:rsidRPr="00DD32F9">
        <w:rPr>
          <w:rFonts w:ascii="Arial" w:eastAsia="Times New Roman" w:hAnsi="Arial" w:cs="Arial"/>
          <w:sz w:val="24"/>
          <w:szCs w:val="24"/>
        </w:rPr>
        <w:t>; le tutorat.</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.4 - s’impliquer dans un projet collectif : la coopération et le travail en équipe dans la classe.</w:t>
      </w:r>
    </w:p>
    <w:p w:rsidR="00DD32F9" w:rsidRP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hAnsi="Arial" w:cs="Arial"/>
          <w:sz w:val="24"/>
          <w:szCs w:val="24"/>
        </w:rPr>
        <w:t>5</w:t>
      </w:r>
      <w:r w:rsidRPr="00DD32F9">
        <w:rPr>
          <w:rFonts w:ascii="Arial" w:eastAsia="Times New Roman" w:hAnsi="Arial" w:cs="Arial"/>
          <w:sz w:val="24"/>
          <w:szCs w:val="24"/>
        </w:rPr>
        <w:t>.</w:t>
      </w:r>
      <w:r w:rsidR="004F5E56">
        <w:rPr>
          <w:rFonts w:ascii="Arial" w:eastAsia="Times New Roman" w:hAnsi="Arial" w:cs="Arial"/>
          <w:sz w:val="24"/>
          <w:szCs w:val="24"/>
        </w:rPr>
        <w:t>5</w:t>
      </w:r>
      <w:r w:rsidRPr="00DD32F9">
        <w:rPr>
          <w:rFonts w:ascii="Arial" w:eastAsia="Times New Roman" w:hAnsi="Arial" w:cs="Arial"/>
          <w:sz w:val="24"/>
          <w:szCs w:val="24"/>
        </w:rPr>
        <w:t xml:space="preserve"> - la posture de l’animateur EES : observations et bilan d</w:t>
      </w:r>
      <w:r w:rsidRPr="00DD32F9">
        <w:rPr>
          <w:rFonts w:ascii="Arial" w:hAnsi="Arial" w:cs="Arial"/>
          <w:sz w:val="24"/>
          <w:szCs w:val="24"/>
        </w:rPr>
        <w:t>e</w:t>
      </w:r>
      <w:r w:rsidRPr="00DD32F9">
        <w:rPr>
          <w:rFonts w:ascii="Arial" w:eastAsia="Times New Roman" w:hAnsi="Arial" w:cs="Arial"/>
          <w:sz w:val="24"/>
          <w:szCs w:val="24"/>
        </w:rPr>
        <w:t xml:space="preserve">s compétences utiles.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sz w:val="24"/>
          <w:szCs w:val="24"/>
        </w:rPr>
        <w:t>5</w:t>
      </w:r>
      <w:r w:rsidRPr="00DD32F9">
        <w:rPr>
          <w:rFonts w:ascii="Arial" w:eastAsia="Times New Roman" w:hAnsi="Arial" w:cs="Arial"/>
          <w:sz w:val="24"/>
          <w:szCs w:val="24"/>
        </w:rPr>
        <w:t>.</w:t>
      </w:r>
      <w:r w:rsidR="004F5E56">
        <w:rPr>
          <w:rFonts w:ascii="Arial" w:eastAsia="Times New Roman" w:hAnsi="Arial" w:cs="Arial"/>
          <w:sz w:val="24"/>
          <w:szCs w:val="24"/>
        </w:rPr>
        <w:t>6</w:t>
      </w:r>
      <w:r w:rsidRPr="00DD32F9">
        <w:rPr>
          <w:rFonts w:ascii="Arial" w:eastAsia="Times New Roman" w:hAnsi="Arial" w:cs="Arial"/>
          <w:sz w:val="24"/>
          <w:szCs w:val="24"/>
        </w:rPr>
        <w:t xml:space="preserve"> - </w:t>
      </w:r>
      <w:r w:rsidRPr="00DD32F9">
        <w:rPr>
          <w:rFonts w:ascii="Arial" w:hAnsi="Arial" w:cs="Arial"/>
          <w:sz w:val="24"/>
          <w:szCs w:val="24"/>
        </w:rPr>
        <w:t>é</w:t>
      </w:r>
      <w:r w:rsidRPr="00DD32F9">
        <w:rPr>
          <w:rFonts w:ascii="Arial" w:eastAsia="Times New Roman" w:hAnsi="Arial" w:cs="Arial"/>
          <w:sz w:val="24"/>
          <w:szCs w:val="24"/>
        </w:rPr>
        <w:t xml:space="preserve">valuation </w:t>
      </w:r>
      <w:r w:rsidRPr="00DD32F9">
        <w:rPr>
          <w:rFonts w:ascii="Arial" w:hAnsi="Arial" w:cs="Arial"/>
          <w:sz w:val="24"/>
          <w:szCs w:val="24"/>
        </w:rPr>
        <w:t xml:space="preserve">de la formation </w:t>
      </w:r>
      <w:r w:rsidRPr="00DD32F9">
        <w:rPr>
          <w:rFonts w:ascii="Arial" w:eastAsia="Times New Roman" w:hAnsi="Arial" w:cs="Arial"/>
          <w:sz w:val="24"/>
          <w:szCs w:val="24"/>
        </w:rPr>
        <w:t xml:space="preserve">et </w:t>
      </w:r>
      <w:r w:rsidRPr="00DD32F9">
        <w:rPr>
          <w:rFonts w:ascii="Arial" w:eastAsia="Times New Roman" w:hAnsi="Arial" w:cs="Arial"/>
          <w:color w:val="141412"/>
          <w:sz w:val="24"/>
          <w:szCs w:val="24"/>
        </w:rPr>
        <w:t>préparation du suivi.</w:t>
      </w:r>
    </w:p>
    <w:p w:rsidR="00DD32F9" w:rsidRPr="00DD32F9" w:rsidRDefault="005F2CDF" w:rsidP="004F5E56">
      <w:pPr>
        <w:spacing w:after="60" w:line="192" w:lineRule="auto"/>
        <w:ind w:left="567" w:right="284" w:hanging="567"/>
        <w:rPr>
          <w:rFonts w:ascii="Arial" w:eastAsia="Times New Roman" w:hAnsi="Arial" w:cs="Arial"/>
          <w:b/>
          <w:bCs/>
          <w:color w:val="141412"/>
          <w:sz w:val="24"/>
          <w:szCs w:val="24"/>
          <w:u w:val="single"/>
        </w:rPr>
      </w:pPr>
      <w:r>
        <w:rPr>
          <w:rFonts w:ascii="Arial" w:eastAsia="MingLiU" w:hAnsi="Arial" w:cs="Arial"/>
          <w:iCs/>
          <w:color w:val="333333"/>
          <w:sz w:val="24"/>
          <w:szCs w:val="24"/>
          <w:lang w:val="en-GB"/>
        </w:rPr>
        <w:pict>
          <v:rect id="_x0000_i1025" style="width:467.8pt;height:1.8pt" o:hralign="center" o:hrstd="t" o:hr="t" fillcolor="#aca899" stroked="f"/>
        </w:pict>
      </w:r>
    </w:p>
    <w:p w:rsidR="00DD32F9" w:rsidRPr="00DD32F9" w:rsidRDefault="00DD32F9" w:rsidP="004F5E56">
      <w:pPr>
        <w:spacing w:before="120" w:after="60" w:line="216"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6</w:t>
      </w:r>
      <w:r w:rsidRPr="00DD32F9">
        <w:rPr>
          <w:rFonts w:ascii="Arial" w:eastAsia="Times New Roman" w:hAnsi="Arial" w:cs="Arial"/>
          <w:b/>
          <w:bCs/>
          <w:color w:val="141412"/>
          <w:sz w:val="24"/>
          <w:szCs w:val="24"/>
        </w:rPr>
        <w:t> (module 2) : PRESENTATION DES OUTILS D’OBSERVATION ET D’EVALUATION et PRATIQUE D’ANIMATION</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.1 – introductions et bilans des pratiques réalisées</w:t>
      </w:r>
      <w:r w:rsidR="004F5E56">
        <w:rPr>
          <w:rFonts w:ascii="Arial" w:eastAsia="Times New Roman" w:hAnsi="Arial" w:cs="Arial"/>
          <w:color w:val="141412"/>
          <w:sz w:val="24"/>
          <w:szCs w:val="24"/>
        </w:rPr>
        <w:t>.</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.2 – présentation des outils d’observation et d’évaluation</w:t>
      </w:r>
      <w:r w:rsidR="004F5E56">
        <w:rPr>
          <w:rFonts w:ascii="Arial" w:eastAsia="Times New Roman" w:hAnsi="Arial" w:cs="Arial"/>
          <w:color w:val="141412"/>
          <w:sz w:val="24"/>
          <w:szCs w:val="24"/>
        </w:rPr>
        <w:t>.</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6.3 – activités de spontanéité créative</w:t>
      </w:r>
      <w:r w:rsidR="004F5E56">
        <w:rPr>
          <w:rFonts w:ascii="Arial" w:eastAsia="Times New Roman" w:hAnsi="Arial" w:cs="Arial"/>
          <w:color w:val="141412"/>
          <w:sz w:val="24"/>
          <w:szCs w:val="24"/>
        </w:rPr>
        <w:t>.</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.4 – animations proposées par les stagiai</w:t>
      </w:r>
      <w:r w:rsidR="004F5E56">
        <w:rPr>
          <w:rFonts w:ascii="Arial" w:eastAsia="Times New Roman" w:hAnsi="Arial" w:cs="Arial"/>
          <w:color w:val="141412"/>
          <w:sz w:val="24"/>
          <w:szCs w:val="24"/>
        </w:rPr>
        <w:t>res, avec évaluation des animations.</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6</w:t>
      </w:r>
      <w:r w:rsidRPr="00DD32F9">
        <w:rPr>
          <w:rFonts w:ascii="Arial" w:eastAsia="Times New Roman" w:hAnsi="Arial" w:cs="Arial"/>
          <w:color w:val="141412"/>
          <w:sz w:val="24"/>
          <w:szCs w:val="24"/>
        </w:rPr>
        <w:t>.5 – forum : partage des acquis de la journée. Journal de bord.</w:t>
      </w:r>
    </w:p>
    <w:p w:rsidR="00DD32F9" w:rsidRPr="00DD32F9" w:rsidRDefault="00DD32F9" w:rsidP="004F5E56">
      <w:pPr>
        <w:spacing w:before="240"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7</w:t>
      </w:r>
      <w:r w:rsidRPr="00DD32F9">
        <w:rPr>
          <w:rFonts w:ascii="Arial" w:eastAsia="Times New Roman" w:hAnsi="Arial" w:cs="Arial"/>
          <w:b/>
          <w:bCs/>
          <w:color w:val="141412"/>
          <w:sz w:val="24"/>
          <w:szCs w:val="24"/>
        </w:rPr>
        <w:t> (module 2) : DISCIPLINE POSITIVE et PRATIQUE D’ANIMATION</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.1 – planification d’une séance d’EES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 xml:space="preserve">7.2 - principes et application de la discipline positive ;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7.3 - pratique du questionnement invitant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.4 - autorité éducative ; sanctions positives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.5 - animations proposées par les stagiaires + évaluation des animations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7</w:t>
      </w:r>
      <w:r w:rsidRPr="00DD32F9">
        <w:rPr>
          <w:rFonts w:ascii="Arial" w:eastAsia="Times New Roman" w:hAnsi="Arial" w:cs="Arial"/>
          <w:color w:val="141412"/>
          <w:sz w:val="24"/>
          <w:szCs w:val="24"/>
        </w:rPr>
        <w:t>.6 - forum : partage des acquis de la journée. Journal de bord.</w:t>
      </w:r>
    </w:p>
    <w:p w:rsidR="00DD32F9" w:rsidRPr="00DD32F9" w:rsidRDefault="00DD32F9" w:rsidP="004F5E56">
      <w:pPr>
        <w:spacing w:before="240" w:after="60" w:line="216" w:lineRule="auto"/>
        <w:ind w:left="567" w:right="284" w:hanging="567"/>
        <w:rPr>
          <w:rFonts w:ascii="Arial" w:eastAsia="Times New Roman" w:hAnsi="Arial" w:cs="Arial"/>
          <w:b/>
          <w:bCs/>
          <w:color w:val="141412"/>
          <w:sz w:val="24"/>
          <w:szCs w:val="24"/>
        </w:rPr>
      </w:pPr>
      <w:r w:rsidRPr="00DD32F9">
        <w:rPr>
          <w:rFonts w:ascii="Arial" w:eastAsia="Times New Roman" w:hAnsi="Arial" w:cs="Arial"/>
          <w:b/>
          <w:bCs/>
          <w:color w:val="141412"/>
          <w:sz w:val="24"/>
          <w:szCs w:val="24"/>
          <w:u w:val="single"/>
        </w:rPr>
        <w:t>JOUR 8</w:t>
      </w:r>
      <w:r w:rsidRPr="00DD32F9">
        <w:rPr>
          <w:rFonts w:ascii="Arial" w:eastAsia="Times New Roman" w:hAnsi="Arial" w:cs="Arial"/>
          <w:b/>
          <w:bCs/>
          <w:color w:val="141412"/>
          <w:sz w:val="24"/>
          <w:szCs w:val="24"/>
        </w:rPr>
        <w:t> (module 2) :  COOPERATION ET STRATEGIES DE RESPONSABILISATION</w:t>
      </w:r>
      <w:r w:rsidRPr="00DD32F9">
        <w:rPr>
          <w:rFonts w:ascii="Arial" w:eastAsia="Times New Roman" w:hAnsi="Arial" w:cs="Arial"/>
          <w:b/>
          <w:bCs/>
          <w:color w:val="141412"/>
          <w:sz w:val="20"/>
          <w:szCs w:val="24"/>
        </w:rPr>
        <w:t> </w:t>
      </w:r>
      <w:r w:rsidRPr="00DD32F9">
        <w:rPr>
          <w:rFonts w:ascii="Arial" w:eastAsia="Times New Roman" w:hAnsi="Arial" w:cs="Arial"/>
          <w:b/>
          <w:bCs/>
          <w:color w:val="141412"/>
          <w:sz w:val="24"/>
          <w:szCs w:val="24"/>
        </w:rPr>
        <w:t>; PRATIQUE D’ANIMATION</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 xml:space="preserve">.1 – le </w:t>
      </w:r>
      <w:r w:rsidR="004F5E56">
        <w:rPr>
          <w:rFonts w:ascii="Arial" w:eastAsia="Times New Roman" w:hAnsi="Arial" w:cs="Arial"/>
          <w:color w:val="141412"/>
          <w:sz w:val="24"/>
          <w:szCs w:val="24"/>
        </w:rPr>
        <w:t>c</w:t>
      </w:r>
      <w:r w:rsidRPr="00DD32F9">
        <w:rPr>
          <w:rFonts w:ascii="Arial" w:eastAsia="Times New Roman" w:hAnsi="Arial" w:cs="Arial"/>
          <w:color w:val="141412"/>
          <w:sz w:val="24"/>
          <w:szCs w:val="24"/>
        </w:rPr>
        <w:t>onseil de coopération : principes et pratique ;</w:t>
      </w:r>
    </w:p>
    <w:p w:rsidR="00DD32F9" w:rsidRDefault="00DD32F9" w:rsidP="004F5E56">
      <w:pPr>
        <w:snapToGrid w:val="0"/>
        <w:spacing w:after="60" w:line="192" w:lineRule="auto"/>
        <w:ind w:left="567" w:right="284" w:hanging="567"/>
        <w:rPr>
          <w:rFonts w:ascii="Arial" w:eastAsia="Times New Roman" w:hAnsi="Arial" w:cs="Arial"/>
          <w:sz w:val="24"/>
          <w:szCs w:val="24"/>
        </w:rPr>
      </w:pPr>
      <w:r w:rsidRPr="00DD32F9">
        <w:rPr>
          <w:rFonts w:ascii="Arial" w:eastAsia="Times New Roman" w:hAnsi="Arial" w:cs="Arial"/>
          <w:color w:val="141412"/>
          <w:sz w:val="24"/>
          <w:szCs w:val="24"/>
        </w:rPr>
        <w:t xml:space="preserve">8.2 – </w:t>
      </w:r>
      <w:r w:rsidRPr="00DD32F9">
        <w:rPr>
          <w:rFonts w:ascii="Arial" w:eastAsia="Times New Roman" w:hAnsi="Arial" w:cs="Arial"/>
          <w:sz w:val="24"/>
          <w:szCs w:val="24"/>
        </w:rPr>
        <w:t>faire valoir son point de vue, négocier, rechercher un consensus</w:t>
      </w:r>
      <w:r w:rsidR="002A2747">
        <w:rPr>
          <w:rFonts w:ascii="Arial" w:eastAsia="Times New Roman" w:hAnsi="Arial" w:cs="Arial"/>
          <w:sz w:val="24"/>
          <w:szCs w:val="24"/>
        </w:rPr>
        <w:t> ;</w:t>
      </w:r>
    </w:p>
    <w:p w:rsidR="002A2747" w:rsidRPr="00DD32F9" w:rsidRDefault="002A2747"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sz w:val="24"/>
          <w:szCs w:val="24"/>
        </w:rPr>
        <w:t>8.3 – activités pour développer l’intelligence collective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color w:val="141412"/>
          <w:sz w:val="24"/>
          <w:szCs w:val="24"/>
        </w:rPr>
        <w:t>8.</w:t>
      </w:r>
      <w:r w:rsidR="002A2747">
        <w:rPr>
          <w:rFonts w:ascii="Arial" w:eastAsia="Times New Roman" w:hAnsi="Arial" w:cs="Arial"/>
          <w:color w:val="141412"/>
          <w:sz w:val="24"/>
          <w:szCs w:val="24"/>
        </w:rPr>
        <w:t>4</w:t>
      </w:r>
      <w:r w:rsidRPr="00DD32F9">
        <w:rPr>
          <w:rFonts w:ascii="Arial" w:eastAsia="Times New Roman" w:hAnsi="Arial" w:cs="Arial"/>
          <w:color w:val="141412"/>
          <w:sz w:val="24"/>
          <w:szCs w:val="24"/>
        </w:rPr>
        <w:t xml:space="preserve"> – enseigner le tutorat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sidR="002A2747">
        <w:rPr>
          <w:rFonts w:ascii="Arial" w:eastAsia="Times New Roman" w:hAnsi="Arial" w:cs="Arial"/>
          <w:color w:val="141412"/>
          <w:sz w:val="24"/>
          <w:szCs w:val="24"/>
        </w:rPr>
        <w:t>5</w:t>
      </w:r>
      <w:r w:rsidRPr="00DD32F9">
        <w:rPr>
          <w:rFonts w:ascii="Arial" w:eastAsia="Times New Roman" w:hAnsi="Arial" w:cs="Arial"/>
          <w:color w:val="141412"/>
          <w:sz w:val="24"/>
          <w:szCs w:val="24"/>
        </w:rPr>
        <w:t xml:space="preserve"> - animations proposées par les stagiaires + évaluation des animations ;</w:t>
      </w:r>
    </w:p>
    <w:p w:rsidR="00DD32F9" w:rsidRPr="00DD32F9" w:rsidRDefault="00DD32F9" w:rsidP="004F5E56">
      <w:pPr>
        <w:snapToGrid w:val="0"/>
        <w:spacing w:after="60" w:line="192" w:lineRule="auto"/>
        <w:ind w:left="567" w:right="284" w:hanging="567"/>
        <w:rPr>
          <w:rFonts w:ascii="Arial" w:eastAsia="Times New Roman" w:hAnsi="Arial" w:cs="Arial"/>
          <w:color w:val="141412"/>
          <w:sz w:val="24"/>
          <w:szCs w:val="24"/>
        </w:rPr>
      </w:pPr>
      <w:r w:rsidRPr="00DD32F9">
        <w:rPr>
          <w:rFonts w:ascii="Arial" w:hAnsi="Arial" w:cs="Arial"/>
          <w:color w:val="141412"/>
          <w:sz w:val="24"/>
          <w:szCs w:val="24"/>
        </w:rPr>
        <w:t>8</w:t>
      </w:r>
      <w:r w:rsidRPr="00DD32F9">
        <w:rPr>
          <w:rFonts w:ascii="Arial" w:eastAsia="Times New Roman" w:hAnsi="Arial" w:cs="Arial"/>
          <w:color w:val="141412"/>
          <w:sz w:val="24"/>
          <w:szCs w:val="24"/>
        </w:rPr>
        <w:t>.</w:t>
      </w:r>
      <w:r w:rsidR="002A2747">
        <w:rPr>
          <w:rFonts w:ascii="Arial" w:eastAsia="Times New Roman" w:hAnsi="Arial" w:cs="Arial"/>
          <w:color w:val="141412"/>
          <w:sz w:val="24"/>
          <w:szCs w:val="24"/>
        </w:rPr>
        <w:t>6</w:t>
      </w:r>
      <w:r w:rsidRPr="00DD32F9">
        <w:rPr>
          <w:rFonts w:ascii="Arial" w:eastAsia="Times New Roman" w:hAnsi="Arial" w:cs="Arial"/>
          <w:color w:val="141412"/>
          <w:sz w:val="24"/>
          <w:szCs w:val="24"/>
        </w:rPr>
        <w:t xml:space="preserve"> - forum : partage des acquis de la journée. Journal de bord.</w:t>
      </w:r>
    </w:p>
    <w:p w:rsidR="000D5E30" w:rsidRPr="00DD32F9" w:rsidRDefault="000D5E30" w:rsidP="004F5E56">
      <w:pPr>
        <w:spacing w:before="240" w:after="60" w:line="192" w:lineRule="auto"/>
        <w:ind w:left="567" w:right="284" w:hanging="567"/>
        <w:rPr>
          <w:rFonts w:ascii="Arial" w:eastAsia="Times New Roman" w:hAnsi="Arial" w:cs="Arial"/>
          <w:color w:val="141412"/>
          <w:sz w:val="24"/>
          <w:szCs w:val="24"/>
        </w:rPr>
      </w:pPr>
      <w:r w:rsidRPr="00DD32F9">
        <w:rPr>
          <w:rFonts w:ascii="Arial" w:eastAsia="Times New Roman" w:hAnsi="Arial" w:cs="Arial"/>
          <w:b/>
          <w:bCs/>
          <w:color w:val="141412"/>
          <w:sz w:val="24"/>
          <w:szCs w:val="24"/>
          <w:u w:val="single"/>
        </w:rPr>
        <w:t>JOUR 9</w:t>
      </w:r>
      <w:r w:rsidRPr="00DD32F9">
        <w:rPr>
          <w:rFonts w:ascii="Arial" w:eastAsia="Times New Roman" w:hAnsi="Arial" w:cs="Arial"/>
          <w:b/>
          <w:bCs/>
          <w:color w:val="141412"/>
          <w:sz w:val="24"/>
          <w:szCs w:val="24"/>
        </w:rPr>
        <w:t> (module 2) : JEU DE ROLE ; RESOLUTION DE CONFLITS</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jeux de rôle et théâtre spontané comme outil pédagogique</w:t>
      </w:r>
      <w:r w:rsidRPr="00A827B4">
        <w:rPr>
          <w:rFonts w:ascii="Arial" w:eastAsia="Times New Roman" w:hAnsi="Arial" w:cs="Arial"/>
          <w:color w:val="141412"/>
          <w:sz w:val="24"/>
          <w:szCs w:val="24"/>
        </w:rPr>
        <w:t>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hAnsi="Arial" w:cs="Arial"/>
          <w:color w:val="141412"/>
          <w:sz w:val="24"/>
          <w:szCs w:val="24"/>
        </w:rPr>
        <w:t>9</w:t>
      </w:r>
      <w:r w:rsidRPr="00A827B4">
        <w:rPr>
          <w:rFonts w:ascii="Arial" w:eastAsia="Times New Roman" w:hAnsi="Arial" w:cs="Arial"/>
          <w:color w:val="141412"/>
          <w:sz w:val="24"/>
          <w:szCs w:val="24"/>
        </w:rPr>
        <w:t xml:space="preserve">.2 - utiliser la dynamique de groupe comme base des apprentissages ; </w:t>
      </w:r>
      <w:r>
        <w:rPr>
          <w:rFonts w:ascii="Arial" w:eastAsia="Times New Roman" w:hAnsi="Arial" w:cs="Arial"/>
          <w:color w:val="141412"/>
          <w:sz w:val="24"/>
          <w:szCs w:val="24"/>
        </w:rPr>
        <w:t>la pratique du ‘message clair’</w:t>
      </w:r>
      <w:r w:rsidRPr="00A827B4">
        <w:rPr>
          <w:rFonts w:ascii="Arial" w:eastAsia="Times New Roman" w:hAnsi="Arial" w:cs="Arial"/>
          <w:color w:val="141412"/>
          <w:sz w:val="24"/>
          <w:szCs w:val="24"/>
        </w:rPr>
        <w:t xml:space="preserve"> ;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3</w:t>
      </w:r>
      <w:r w:rsidRPr="00A827B4">
        <w:rPr>
          <w:rFonts w:ascii="Arial" w:eastAsia="Times New Roman" w:hAnsi="Arial" w:cs="Arial"/>
          <w:color w:val="141412"/>
          <w:sz w:val="24"/>
          <w:szCs w:val="24"/>
        </w:rPr>
        <w:t xml:space="preserve"> - enseigner et pratiquer la médiation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animations proposées par les stagiaires + évaluation des animations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hAnsi="Arial" w:cs="Arial"/>
          <w:color w:val="141412"/>
          <w:sz w:val="24"/>
          <w:szCs w:val="24"/>
        </w:rPr>
        <w:t>9</w:t>
      </w:r>
      <w:r w:rsidRPr="00A827B4">
        <w:rPr>
          <w:rFonts w:ascii="Arial" w:eastAsia="Times New Roman" w:hAnsi="Arial" w:cs="Arial"/>
          <w:color w:val="141412"/>
          <w:sz w:val="24"/>
          <w:szCs w:val="24"/>
        </w:rPr>
        <w:t>.</w:t>
      </w:r>
      <w:r>
        <w:rPr>
          <w:rFonts w:ascii="Arial" w:eastAsia="Times New Roman" w:hAnsi="Arial" w:cs="Arial"/>
          <w:color w:val="141412"/>
          <w:sz w:val="24"/>
          <w:szCs w:val="24"/>
        </w:rPr>
        <w:t>5</w:t>
      </w:r>
      <w:r w:rsidRPr="00A827B4">
        <w:rPr>
          <w:rFonts w:ascii="Arial" w:eastAsia="Times New Roman" w:hAnsi="Arial" w:cs="Arial"/>
          <w:color w:val="141412"/>
          <w:sz w:val="24"/>
          <w:szCs w:val="24"/>
        </w:rPr>
        <w:t xml:space="preserve"> - forum : partage des acquis de la journée. Journal de bord.</w:t>
      </w:r>
    </w:p>
    <w:p w:rsidR="000D5E30" w:rsidRPr="00A827B4" w:rsidRDefault="000D5E30" w:rsidP="004F5E56">
      <w:pPr>
        <w:spacing w:before="240" w:after="60" w:line="216" w:lineRule="auto"/>
        <w:ind w:left="567" w:right="284" w:hanging="567"/>
        <w:rPr>
          <w:rFonts w:ascii="Arial" w:eastAsia="Times New Roman" w:hAnsi="Arial" w:cs="Arial"/>
          <w:color w:val="141412"/>
          <w:sz w:val="24"/>
          <w:szCs w:val="24"/>
        </w:rPr>
      </w:pPr>
      <w:r w:rsidRPr="00A827B4">
        <w:rPr>
          <w:rFonts w:ascii="Arial" w:eastAsia="Times New Roman" w:hAnsi="Arial" w:cs="Arial"/>
          <w:b/>
          <w:bCs/>
          <w:color w:val="141412"/>
          <w:sz w:val="24"/>
          <w:szCs w:val="24"/>
          <w:u w:val="single"/>
        </w:rPr>
        <w:t>JOUR 10</w:t>
      </w:r>
      <w:r w:rsidRPr="00A827B4">
        <w:rPr>
          <w:rFonts w:ascii="Arial" w:eastAsia="Times New Roman" w:hAnsi="Arial" w:cs="Arial"/>
          <w:b/>
          <w:bCs/>
          <w:color w:val="141412"/>
          <w:sz w:val="24"/>
          <w:szCs w:val="24"/>
        </w:rPr>
        <w:t> (module 2) : </w:t>
      </w:r>
      <w:r>
        <w:rPr>
          <w:rFonts w:ascii="Arial" w:eastAsia="Times New Roman" w:hAnsi="Arial" w:cs="Arial"/>
          <w:b/>
          <w:bCs/>
          <w:color w:val="141412"/>
          <w:sz w:val="24"/>
          <w:szCs w:val="24"/>
        </w:rPr>
        <w:t xml:space="preserve">EDUCATION A L’INTERIORITE ; RELAXATION, AUTOREGULATION EMOTIONNELLE ; </w:t>
      </w:r>
      <w:r w:rsidRPr="00A827B4">
        <w:rPr>
          <w:rFonts w:ascii="Arial" w:eastAsia="Times New Roman" w:hAnsi="Arial" w:cs="Arial"/>
          <w:b/>
          <w:bCs/>
          <w:color w:val="141412"/>
          <w:sz w:val="24"/>
          <w:szCs w:val="24"/>
        </w:rPr>
        <w:t xml:space="preserve">PRATIQUE, SUIVI ET </w:t>
      </w:r>
      <w:r>
        <w:rPr>
          <w:rFonts w:ascii="Arial" w:eastAsia="Times New Roman" w:hAnsi="Arial" w:cs="Arial"/>
          <w:b/>
          <w:bCs/>
          <w:color w:val="141412"/>
          <w:sz w:val="24"/>
          <w:szCs w:val="24"/>
        </w:rPr>
        <w:t>BILA</w:t>
      </w:r>
      <w:r w:rsidRPr="00A827B4">
        <w:rPr>
          <w:rFonts w:ascii="Arial" w:eastAsia="Times New Roman" w:hAnsi="Arial" w:cs="Arial"/>
          <w:b/>
          <w:bCs/>
          <w:color w:val="141412"/>
          <w:sz w:val="24"/>
          <w:szCs w:val="24"/>
        </w:rPr>
        <w:t>N</w:t>
      </w:r>
    </w:p>
    <w:p w:rsidR="000D5E30"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 xml:space="preserve">.1 </w:t>
      </w:r>
      <w:r>
        <w:rPr>
          <w:rFonts w:ascii="Arial" w:eastAsia="Times New Roman" w:hAnsi="Arial" w:cs="Arial"/>
          <w:color w:val="141412"/>
          <w:sz w:val="24"/>
          <w:szCs w:val="24"/>
        </w:rPr>
        <w:t>–</w:t>
      </w:r>
      <w:r w:rsidRPr="00A827B4">
        <w:rPr>
          <w:rFonts w:ascii="Arial" w:eastAsia="Times New Roman" w:hAnsi="Arial" w:cs="Arial"/>
          <w:color w:val="141412"/>
          <w:sz w:val="24"/>
          <w:szCs w:val="24"/>
        </w:rPr>
        <w:t xml:space="preserve"> </w:t>
      </w:r>
      <w:r>
        <w:rPr>
          <w:rFonts w:ascii="Arial" w:eastAsia="Times New Roman" w:hAnsi="Arial" w:cs="Arial"/>
          <w:color w:val="141412"/>
          <w:sz w:val="24"/>
          <w:szCs w:val="24"/>
        </w:rPr>
        <w:t>relaxations et visualisations : principes, utilité, limite, pratique ;</w:t>
      </w:r>
    </w:p>
    <w:p w:rsidR="000D5E30" w:rsidRDefault="000D5E30" w:rsidP="004F5E56">
      <w:pPr>
        <w:snapToGrid w:val="0"/>
        <w:spacing w:after="60" w:line="192" w:lineRule="auto"/>
        <w:ind w:left="709" w:right="284" w:hanging="709"/>
        <w:rPr>
          <w:rFonts w:ascii="Arial" w:eastAsia="Times New Roman" w:hAnsi="Arial" w:cs="Arial"/>
          <w:color w:val="141412"/>
          <w:sz w:val="24"/>
          <w:szCs w:val="24"/>
        </w:rPr>
      </w:pPr>
      <w:r>
        <w:rPr>
          <w:rFonts w:ascii="Arial" w:eastAsia="Times New Roman" w:hAnsi="Arial" w:cs="Arial"/>
          <w:color w:val="141412"/>
          <w:sz w:val="24"/>
          <w:szCs w:val="24"/>
        </w:rPr>
        <w:lastRenderedPageBreak/>
        <w:t>10.2 – éduquer à l’intériorité ; stratégies et outils pour développer l’autorégulation émotionnelle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Pr>
          <w:rFonts w:ascii="Arial" w:eastAsia="Times New Roman" w:hAnsi="Arial" w:cs="Arial"/>
          <w:color w:val="141412"/>
          <w:sz w:val="24"/>
          <w:szCs w:val="24"/>
        </w:rPr>
        <w:t xml:space="preserve">10.3 - </w:t>
      </w:r>
      <w:r w:rsidRPr="00A827B4">
        <w:rPr>
          <w:rFonts w:ascii="Arial" w:eastAsia="Times New Roman" w:hAnsi="Arial" w:cs="Arial"/>
          <w:color w:val="141412"/>
          <w:sz w:val="24"/>
          <w:szCs w:val="24"/>
        </w:rPr>
        <w:t>animations proposées par les stagiaires + évaluation des animations ;</w:t>
      </w:r>
    </w:p>
    <w:p w:rsidR="000D5E30" w:rsidRPr="00A827B4" w:rsidRDefault="000D5E30" w:rsidP="004F5E56">
      <w:pPr>
        <w:snapToGrid w:val="0"/>
        <w:spacing w:after="60" w:line="192"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4</w:t>
      </w:r>
      <w:r w:rsidRPr="00A827B4">
        <w:rPr>
          <w:rFonts w:ascii="Arial" w:eastAsia="Times New Roman" w:hAnsi="Arial" w:cs="Arial"/>
          <w:color w:val="141412"/>
          <w:sz w:val="24"/>
          <w:szCs w:val="24"/>
        </w:rPr>
        <w:t xml:space="preserve"> - analyse du vécu de la formation ;</w:t>
      </w:r>
    </w:p>
    <w:p w:rsidR="000D5E30" w:rsidRPr="00A827B4" w:rsidRDefault="000D5E30" w:rsidP="000D5E30">
      <w:pPr>
        <w:snapToGrid w:val="0"/>
        <w:spacing w:line="192" w:lineRule="auto"/>
        <w:ind w:left="567" w:right="284" w:hanging="567"/>
        <w:rPr>
          <w:rFonts w:ascii="Arial" w:eastAsia="Times New Roman" w:hAnsi="Arial" w:cs="Arial"/>
          <w:color w:val="141412"/>
          <w:sz w:val="24"/>
          <w:szCs w:val="24"/>
        </w:rPr>
      </w:pPr>
      <w:r w:rsidRPr="00A827B4">
        <w:rPr>
          <w:rFonts w:ascii="Arial" w:eastAsia="Times New Roman" w:hAnsi="Arial" w:cs="Arial"/>
          <w:color w:val="141412"/>
          <w:sz w:val="24"/>
          <w:szCs w:val="24"/>
        </w:rPr>
        <w:t>1</w:t>
      </w:r>
      <w:r w:rsidRPr="00A827B4">
        <w:rPr>
          <w:rFonts w:ascii="Arial" w:hAnsi="Arial" w:cs="Arial"/>
          <w:color w:val="141412"/>
          <w:sz w:val="24"/>
          <w:szCs w:val="24"/>
        </w:rPr>
        <w:t>0</w:t>
      </w:r>
      <w:r w:rsidRPr="00A827B4">
        <w:rPr>
          <w:rFonts w:ascii="Arial" w:eastAsia="Times New Roman" w:hAnsi="Arial" w:cs="Arial"/>
          <w:color w:val="141412"/>
          <w:sz w:val="24"/>
          <w:szCs w:val="24"/>
        </w:rPr>
        <w:t>.</w:t>
      </w:r>
      <w:r>
        <w:rPr>
          <w:rFonts w:ascii="Arial" w:eastAsia="Times New Roman" w:hAnsi="Arial" w:cs="Arial"/>
          <w:color w:val="141412"/>
          <w:sz w:val="24"/>
          <w:szCs w:val="24"/>
        </w:rPr>
        <w:t>5</w:t>
      </w:r>
      <w:r w:rsidRPr="00A827B4">
        <w:rPr>
          <w:rFonts w:ascii="Arial" w:eastAsia="Times New Roman" w:hAnsi="Arial" w:cs="Arial"/>
          <w:color w:val="141412"/>
          <w:sz w:val="24"/>
          <w:szCs w:val="24"/>
        </w:rPr>
        <w:t xml:space="preserve"> - suivi de la formation.</w:t>
      </w:r>
    </w:p>
    <w:p w:rsidR="0084401E" w:rsidRPr="00A44B9C" w:rsidRDefault="0084401E" w:rsidP="00EF60CE">
      <w:pPr>
        <w:spacing w:before="360" w:after="240"/>
        <w:ind w:right="284"/>
        <w:outlineLvl w:val="2"/>
        <w:rPr>
          <w:rFonts w:ascii="Calibri" w:eastAsia="Times New Roman" w:hAnsi="Calibri"/>
          <w:b/>
          <w:bCs/>
          <w:color w:val="141412"/>
          <w:sz w:val="36"/>
          <w:szCs w:val="33"/>
        </w:rPr>
      </w:pPr>
      <w:r w:rsidRPr="00A44B9C">
        <w:rPr>
          <w:rFonts w:ascii="Calibri" w:eastAsia="Times New Roman" w:hAnsi="Calibri"/>
          <w:b/>
          <w:bCs/>
          <w:color w:val="141412"/>
          <w:sz w:val="36"/>
          <w:szCs w:val="33"/>
        </w:rPr>
        <w:t>Suivi de la formation</w:t>
      </w:r>
    </w:p>
    <w:p w:rsidR="0084401E" w:rsidRPr="0084401E" w:rsidRDefault="0084401E" w:rsidP="00AD24FA">
      <w:pPr>
        <w:spacing w:after="60" w:line="216" w:lineRule="auto"/>
        <w:ind w:right="284"/>
        <w:rPr>
          <w:rFonts w:ascii="Arial" w:eastAsia="Times New Roman" w:hAnsi="Arial" w:cs="Arial"/>
          <w:color w:val="141412"/>
          <w:sz w:val="24"/>
          <w:szCs w:val="24"/>
        </w:rPr>
      </w:pPr>
      <w:r w:rsidRPr="0084401E">
        <w:rPr>
          <w:rFonts w:ascii="Arial" w:eastAsia="Times New Roman" w:hAnsi="Arial" w:cs="Arial"/>
          <w:color w:val="141412"/>
          <w:sz w:val="24"/>
          <w:szCs w:val="24"/>
        </w:rPr>
        <w:t>Chaque niveau de la formation propose et assure des éléments de suivi qui incluent :</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1° la tenue d’un </w:t>
      </w:r>
      <w:r w:rsidRPr="0084401E">
        <w:rPr>
          <w:rFonts w:ascii="Arial" w:eastAsia="Times New Roman" w:hAnsi="Arial" w:cs="Arial"/>
          <w:color w:val="141412"/>
          <w:sz w:val="24"/>
          <w:szCs w:val="24"/>
          <w:u w:val="single"/>
        </w:rPr>
        <w:t>journal de bord</w:t>
      </w:r>
      <w:r w:rsidRPr="0084401E">
        <w:rPr>
          <w:rFonts w:ascii="Arial" w:eastAsia="Times New Roman" w:hAnsi="Arial" w:cs="Arial"/>
          <w:color w:val="141412"/>
          <w:sz w:val="24"/>
          <w:szCs w:val="24"/>
        </w:rPr>
        <w:t> lié à l’expérience de l’EE</w:t>
      </w:r>
      <w:r w:rsidR="00E3293E">
        <w:rPr>
          <w:rFonts w:ascii="Arial" w:eastAsia="Times New Roman" w:hAnsi="Arial" w:cs="Arial"/>
          <w:color w:val="141412"/>
          <w:sz w:val="24"/>
          <w:szCs w:val="24"/>
        </w:rPr>
        <w:t>S</w:t>
      </w:r>
      <w:r w:rsidRPr="0084401E">
        <w:rPr>
          <w:rFonts w:ascii="Arial" w:eastAsia="Times New Roman" w:hAnsi="Arial" w:cs="Arial"/>
          <w:color w:val="141412"/>
          <w:sz w:val="24"/>
          <w:szCs w:val="24"/>
        </w:rPr>
        <w:t xml:space="preserve"> dans la pratique au jour le jour (ceci dès le début de la formation et sur une durée d’au moins 6 mois)</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2° un </w:t>
      </w:r>
      <w:r w:rsidRPr="0084401E">
        <w:rPr>
          <w:rFonts w:ascii="Arial" w:eastAsia="Times New Roman" w:hAnsi="Arial" w:cs="Arial"/>
          <w:color w:val="141412"/>
          <w:sz w:val="24"/>
          <w:szCs w:val="24"/>
          <w:u w:val="single"/>
        </w:rPr>
        <w:t>rapport écrit</w:t>
      </w:r>
      <w:r w:rsidRPr="0084401E">
        <w:rPr>
          <w:rFonts w:ascii="Arial" w:eastAsia="Times New Roman" w:hAnsi="Arial" w:cs="Arial"/>
          <w:color w:val="141412"/>
          <w:sz w:val="24"/>
          <w:szCs w:val="24"/>
        </w:rPr>
        <w:t> sur cette expérience de journal (minimum 2 pages, maximum 6 pages, remis au formateur pour évaluation) ;</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3° utilisation et bilan d’utilisation des fiches d’</w:t>
      </w:r>
      <w:r w:rsidRPr="0084401E">
        <w:rPr>
          <w:rFonts w:ascii="Arial" w:eastAsia="Times New Roman" w:hAnsi="Arial" w:cs="Arial"/>
          <w:color w:val="141412"/>
          <w:sz w:val="24"/>
          <w:szCs w:val="24"/>
          <w:u w:val="single"/>
        </w:rPr>
        <w:t>évaluation</w:t>
      </w:r>
      <w:r w:rsidRPr="0084401E">
        <w:rPr>
          <w:rFonts w:ascii="Arial" w:eastAsia="Times New Roman" w:hAnsi="Arial" w:cs="Arial"/>
          <w:color w:val="141412"/>
          <w:sz w:val="24"/>
          <w:szCs w:val="24"/>
        </w:rPr>
        <w:t xml:space="preserve"> et d’</w:t>
      </w:r>
      <w:r w:rsidRPr="0084401E">
        <w:rPr>
          <w:rFonts w:ascii="Arial" w:eastAsia="Times New Roman" w:hAnsi="Arial" w:cs="Arial"/>
          <w:color w:val="141412"/>
          <w:sz w:val="24"/>
          <w:szCs w:val="24"/>
          <w:u w:val="single"/>
        </w:rPr>
        <w:t>analyse de pratique</w:t>
      </w:r>
      <w:r w:rsidRPr="0084401E">
        <w:rPr>
          <w:rFonts w:ascii="Arial" w:eastAsia="Times New Roman" w:hAnsi="Arial" w:cs="Arial"/>
          <w:color w:val="141412"/>
          <w:sz w:val="24"/>
          <w:szCs w:val="24"/>
        </w:rPr>
        <w:t> ;</w:t>
      </w:r>
    </w:p>
    <w:p w:rsidR="0084401E" w:rsidRPr="0084401E" w:rsidRDefault="0084401E" w:rsidP="00AD24FA">
      <w:pPr>
        <w:spacing w:after="40"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4° la participation à un </w:t>
      </w:r>
      <w:r w:rsidRPr="0084401E">
        <w:rPr>
          <w:rFonts w:ascii="Arial" w:eastAsia="Times New Roman" w:hAnsi="Arial" w:cs="Arial"/>
          <w:color w:val="141412"/>
          <w:sz w:val="24"/>
          <w:szCs w:val="24"/>
          <w:u w:val="single"/>
        </w:rPr>
        <w:t>binôme de soutien</w:t>
      </w:r>
      <w:r w:rsidRPr="0084401E">
        <w:rPr>
          <w:rFonts w:ascii="Arial" w:eastAsia="Times New Roman" w:hAnsi="Arial" w:cs="Arial"/>
          <w:color w:val="141412"/>
          <w:sz w:val="24"/>
          <w:szCs w:val="24"/>
        </w:rPr>
        <w:t> (ou trinôme), afin d’assurer une motivation suivie (en veillant à associer ceux qui sont géographiquement proches) ;</w:t>
      </w:r>
    </w:p>
    <w:p w:rsidR="0084401E" w:rsidRPr="0084401E" w:rsidRDefault="0084401E" w:rsidP="0084401E">
      <w:pPr>
        <w:spacing w:line="216" w:lineRule="auto"/>
        <w:ind w:left="284" w:right="284" w:hanging="284"/>
        <w:rPr>
          <w:rFonts w:ascii="Arial" w:eastAsia="Times New Roman" w:hAnsi="Arial" w:cs="Arial"/>
          <w:color w:val="141412"/>
          <w:sz w:val="24"/>
          <w:szCs w:val="24"/>
        </w:rPr>
      </w:pPr>
      <w:r w:rsidRPr="0084401E">
        <w:rPr>
          <w:rFonts w:ascii="Arial" w:eastAsia="Times New Roman" w:hAnsi="Arial" w:cs="Arial"/>
          <w:color w:val="141412"/>
          <w:sz w:val="24"/>
          <w:szCs w:val="24"/>
        </w:rPr>
        <w:t xml:space="preserve">5° soutien dans l’élaboration et la mise en place d’un </w:t>
      </w:r>
      <w:r w:rsidRPr="0084401E">
        <w:rPr>
          <w:rFonts w:ascii="Arial" w:eastAsia="Times New Roman" w:hAnsi="Arial" w:cs="Arial"/>
          <w:color w:val="141412"/>
          <w:sz w:val="24"/>
          <w:szCs w:val="24"/>
          <w:u w:val="single"/>
        </w:rPr>
        <w:t>projet personnel</w:t>
      </w:r>
      <w:r w:rsidRPr="0084401E">
        <w:rPr>
          <w:rFonts w:ascii="Arial" w:eastAsia="Times New Roman" w:hAnsi="Arial" w:cs="Arial"/>
          <w:color w:val="141412"/>
          <w:sz w:val="24"/>
          <w:szCs w:val="24"/>
        </w:rPr>
        <w:t xml:space="preserve"> d’animation EE</w:t>
      </w:r>
      <w:r w:rsidR="00E3293E">
        <w:rPr>
          <w:rFonts w:ascii="Arial" w:eastAsia="Times New Roman" w:hAnsi="Arial" w:cs="Arial"/>
          <w:color w:val="141412"/>
          <w:sz w:val="24"/>
          <w:szCs w:val="24"/>
        </w:rPr>
        <w:t>S</w:t>
      </w:r>
      <w:r w:rsidRPr="0084401E">
        <w:rPr>
          <w:rFonts w:ascii="Arial" w:eastAsia="Times New Roman" w:hAnsi="Arial" w:cs="Arial"/>
          <w:color w:val="141412"/>
          <w:sz w:val="24"/>
          <w:szCs w:val="24"/>
        </w:rPr>
        <w:t>.</w:t>
      </w:r>
    </w:p>
    <w:p w:rsidR="00817E4B" w:rsidRPr="00772594" w:rsidRDefault="00817E4B" w:rsidP="00817E4B">
      <w:pPr>
        <w:spacing w:before="360" w:after="240" w:line="216" w:lineRule="auto"/>
        <w:ind w:right="284"/>
        <w:outlineLvl w:val="2"/>
        <w:rPr>
          <w:rFonts w:ascii="Calibri" w:hAnsi="Calibri" w:cs="Calibri"/>
          <w:b/>
          <w:bCs/>
          <w:color w:val="141412"/>
          <w:sz w:val="36"/>
          <w:szCs w:val="33"/>
        </w:rPr>
      </w:pPr>
      <w:r w:rsidRPr="00772594">
        <w:rPr>
          <w:rFonts w:ascii="Calibri" w:hAnsi="Calibri" w:cs="Calibri"/>
          <w:b/>
          <w:bCs/>
          <w:color w:val="141412"/>
          <w:sz w:val="36"/>
          <w:szCs w:val="33"/>
        </w:rPr>
        <w:t>Le Formateur</w:t>
      </w:r>
    </w:p>
    <w:p w:rsidR="00817E4B" w:rsidRDefault="00817E4B" w:rsidP="00AD24FA">
      <w:pPr>
        <w:shd w:val="clear" w:color="auto" w:fill="FFFFFF"/>
        <w:spacing w:after="60" w:line="216" w:lineRule="auto"/>
        <w:rPr>
          <w:rFonts w:ascii="Arial" w:eastAsia="Times New Roman" w:hAnsi="Arial" w:cs="Arial"/>
          <w:color w:val="444444"/>
          <w:sz w:val="24"/>
          <w:szCs w:val="24"/>
        </w:rPr>
      </w:pPr>
      <w:r w:rsidRPr="006C57DE">
        <w:rPr>
          <w:rFonts w:ascii="Arial" w:eastAsia="Times New Roman" w:hAnsi="Arial" w:cs="Arial"/>
          <w:color w:val="444444"/>
          <w:sz w:val="24"/>
          <w:szCs w:val="24"/>
        </w:rPr>
        <w:t xml:space="preserve">Après une brève carrière d’avocat dans les années 70, Michel Claeys a suivi diverses formations (Gestalt, hypnose </w:t>
      </w:r>
      <w:proofErr w:type="spellStart"/>
      <w:r w:rsidRPr="006C57DE">
        <w:rPr>
          <w:rFonts w:ascii="Arial" w:eastAsia="Times New Roman" w:hAnsi="Arial" w:cs="Arial"/>
          <w:color w:val="444444"/>
          <w:sz w:val="24"/>
          <w:szCs w:val="24"/>
        </w:rPr>
        <w:t>Ericksonnienne</w:t>
      </w:r>
      <w:proofErr w:type="spellEnd"/>
      <w:r w:rsidRPr="006C57DE">
        <w:rPr>
          <w:rFonts w:ascii="Arial" w:eastAsia="Times New Roman" w:hAnsi="Arial" w:cs="Arial"/>
          <w:color w:val="444444"/>
          <w:sz w:val="24"/>
          <w:szCs w:val="24"/>
        </w:rPr>
        <w:t>, Psychosynthèse) avant de s'installer comme psychothérapeute en Belgique (dans les années 80-90). De 2000 à 2014 il a ensuite vécu, travaillé et enseigné à Pékin (Chine Populaire). Auteur de plusieurs livres, parmi lesquels </w:t>
      </w:r>
    </w:p>
    <w:p w:rsidR="00817E4B" w:rsidRDefault="00817E4B" w:rsidP="00AD24FA">
      <w:pPr>
        <w:shd w:val="clear" w:color="auto" w:fill="FFFFFF"/>
        <w:spacing w:after="60" w:line="216" w:lineRule="auto"/>
        <w:rPr>
          <w:rFonts w:ascii="Arial" w:eastAsia="Times New Roman" w:hAnsi="Arial" w:cs="Arial"/>
          <w:color w:val="444444"/>
          <w:sz w:val="24"/>
          <w:szCs w:val="24"/>
        </w:rPr>
      </w:pPr>
      <w:r w:rsidRPr="008C3C6D">
        <w:rPr>
          <w:rFonts w:ascii="Arial" w:eastAsia="Times New Roman" w:hAnsi="Arial" w:cs="Arial"/>
          <w:i/>
          <w:iCs/>
          <w:color w:val="444444"/>
          <w:sz w:val="24"/>
          <w:szCs w:val="24"/>
        </w:rPr>
        <w:t>-</w:t>
      </w:r>
      <w:r>
        <w:rPr>
          <w:rFonts w:ascii="Arial" w:eastAsia="Times New Roman" w:hAnsi="Arial" w:cs="Arial"/>
          <w:i/>
          <w:iCs/>
          <w:color w:val="444444"/>
          <w:sz w:val="24"/>
          <w:szCs w:val="24"/>
        </w:rPr>
        <w:t xml:space="preserve"> </w:t>
      </w:r>
      <w:r w:rsidRPr="006C57DE">
        <w:rPr>
          <w:rFonts w:ascii="Arial" w:eastAsia="Times New Roman" w:hAnsi="Arial" w:cs="Arial"/>
          <w:i/>
          <w:iCs/>
          <w:color w:val="444444"/>
          <w:sz w:val="24"/>
          <w:szCs w:val="24"/>
        </w:rPr>
        <w:t>Pratique de l’éducation émotionnelle</w:t>
      </w:r>
      <w:r>
        <w:rPr>
          <w:rFonts w:ascii="Arial" w:eastAsia="Times New Roman" w:hAnsi="Arial" w:cs="Arial"/>
          <w:i/>
          <w:iCs/>
          <w:color w:val="444444"/>
          <w:sz w:val="24"/>
          <w:szCs w:val="24"/>
        </w:rPr>
        <w:t>,</w:t>
      </w:r>
      <w:r w:rsidRPr="006C57DE">
        <w:rPr>
          <w:rFonts w:ascii="Arial" w:eastAsia="Times New Roman" w:hAnsi="Arial" w:cs="Arial"/>
          <w:color w:val="444444"/>
          <w:sz w:val="24"/>
          <w:szCs w:val="24"/>
        </w:rPr>
        <w:t> (Souffle d’Or, 2004-2008), </w:t>
      </w:r>
    </w:p>
    <w:p w:rsidR="00817E4B" w:rsidRDefault="00817E4B" w:rsidP="00AD24FA">
      <w:pPr>
        <w:shd w:val="clear" w:color="auto" w:fill="FFFFFF"/>
        <w:spacing w:after="60" w:line="216" w:lineRule="auto"/>
        <w:rPr>
          <w:rFonts w:ascii="Arial" w:eastAsia="Times New Roman" w:hAnsi="Arial" w:cs="Arial"/>
          <w:b/>
          <w:bCs/>
          <w:i/>
          <w:iCs/>
          <w:color w:val="444444"/>
          <w:sz w:val="24"/>
          <w:szCs w:val="24"/>
        </w:rPr>
      </w:pPr>
      <w:r>
        <w:rPr>
          <w:rFonts w:ascii="Arial" w:eastAsia="Times New Roman" w:hAnsi="Arial" w:cs="Arial"/>
          <w:color w:val="444444"/>
          <w:sz w:val="24"/>
          <w:szCs w:val="24"/>
        </w:rPr>
        <w:t xml:space="preserve">- </w:t>
      </w:r>
      <w:r w:rsidRPr="006C57DE">
        <w:rPr>
          <w:rFonts w:ascii="Arial" w:eastAsia="Times New Roman" w:hAnsi="Arial" w:cs="Arial"/>
          <w:i/>
          <w:iCs/>
          <w:color w:val="444444"/>
          <w:sz w:val="24"/>
          <w:szCs w:val="24"/>
        </w:rPr>
        <w:t>L’Education Émotionnelle, de la maternelle au lycée</w:t>
      </w:r>
      <w:r>
        <w:rPr>
          <w:rFonts w:ascii="Arial" w:eastAsia="Times New Roman" w:hAnsi="Arial" w:cs="Arial"/>
          <w:i/>
          <w:iCs/>
          <w:color w:val="444444"/>
          <w:sz w:val="24"/>
          <w:szCs w:val="24"/>
        </w:rPr>
        <w:t>,</w:t>
      </w:r>
      <w:r w:rsidRPr="006C57DE">
        <w:rPr>
          <w:rFonts w:ascii="Arial" w:eastAsia="Times New Roman" w:hAnsi="Arial" w:cs="Arial"/>
          <w:i/>
          <w:iCs/>
          <w:color w:val="444444"/>
          <w:sz w:val="24"/>
          <w:szCs w:val="24"/>
        </w:rPr>
        <w:t> </w:t>
      </w:r>
      <w:r w:rsidRPr="006C57DE">
        <w:rPr>
          <w:rFonts w:ascii="Arial" w:eastAsia="Times New Roman" w:hAnsi="Arial" w:cs="Arial"/>
          <w:color w:val="444444"/>
          <w:sz w:val="24"/>
          <w:szCs w:val="24"/>
        </w:rPr>
        <w:t>(éditions du Souffle d’Or, 2014)</w:t>
      </w:r>
      <w:r>
        <w:rPr>
          <w:rFonts w:ascii="Arial" w:eastAsia="Times New Roman" w:hAnsi="Arial" w:cs="Arial"/>
          <w:color w:val="444444"/>
          <w:sz w:val="24"/>
          <w:szCs w:val="24"/>
        </w:rPr>
        <w:t>,</w:t>
      </w:r>
      <w:r w:rsidRPr="006C57DE">
        <w:rPr>
          <w:rFonts w:ascii="Arial" w:eastAsia="Times New Roman" w:hAnsi="Arial" w:cs="Arial"/>
          <w:b/>
          <w:bCs/>
          <w:i/>
          <w:iCs/>
          <w:color w:val="444444"/>
          <w:sz w:val="24"/>
          <w:szCs w:val="24"/>
        </w:rPr>
        <w:t> </w:t>
      </w:r>
    </w:p>
    <w:p w:rsidR="00817E4B" w:rsidRDefault="00817E4B" w:rsidP="00AD24FA">
      <w:pPr>
        <w:shd w:val="clear" w:color="auto" w:fill="FFFFFF"/>
        <w:spacing w:after="60" w:line="216" w:lineRule="auto"/>
        <w:ind w:left="142" w:hanging="142"/>
        <w:rPr>
          <w:rFonts w:ascii="Arial" w:eastAsia="Times New Roman" w:hAnsi="Arial" w:cs="Arial"/>
          <w:color w:val="444444"/>
          <w:sz w:val="24"/>
          <w:szCs w:val="24"/>
        </w:rPr>
      </w:pPr>
      <w:r>
        <w:rPr>
          <w:rFonts w:ascii="Arial" w:eastAsia="Times New Roman" w:hAnsi="Arial" w:cs="Arial"/>
          <w:b/>
          <w:bCs/>
          <w:i/>
          <w:iCs/>
          <w:color w:val="444444"/>
          <w:sz w:val="24"/>
          <w:szCs w:val="24"/>
        </w:rPr>
        <w:t xml:space="preserve">- </w:t>
      </w:r>
      <w:r w:rsidRPr="006C57DE">
        <w:rPr>
          <w:rFonts w:ascii="Arial" w:eastAsia="Times New Roman" w:hAnsi="Arial" w:cs="Arial"/>
          <w:bCs/>
          <w:i/>
          <w:iCs/>
          <w:color w:val="444444"/>
          <w:sz w:val="24"/>
          <w:szCs w:val="24"/>
        </w:rPr>
        <w:t>LE DEFI EMOTIONNEL, comment comprendre et mettre en œuvre le nouveau projet pédagogique</w:t>
      </w:r>
      <w:r w:rsidRPr="006C57DE">
        <w:rPr>
          <w:rFonts w:ascii="Arial" w:eastAsia="Times New Roman" w:hAnsi="Arial" w:cs="Arial"/>
          <w:color w:val="444444"/>
          <w:sz w:val="24"/>
          <w:szCs w:val="24"/>
        </w:rPr>
        <w:t> (Souffle d’Or, 2018), et </w:t>
      </w:r>
      <w:r>
        <w:rPr>
          <w:rFonts w:ascii="Arial" w:eastAsia="Times New Roman" w:hAnsi="Arial" w:cs="Arial"/>
          <w:color w:val="444444"/>
          <w:sz w:val="24"/>
          <w:szCs w:val="24"/>
        </w:rPr>
        <w:t>plus</w:t>
      </w:r>
      <w:r w:rsidRPr="006C57DE">
        <w:rPr>
          <w:rFonts w:ascii="Arial" w:eastAsia="Times New Roman" w:hAnsi="Arial" w:cs="Arial"/>
          <w:color w:val="444444"/>
          <w:sz w:val="24"/>
          <w:szCs w:val="24"/>
        </w:rPr>
        <w:t xml:space="preserve"> récemment</w:t>
      </w:r>
      <w:r>
        <w:rPr>
          <w:rFonts w:ascii="Arial" w:eastAsia="Times New Roman" w:hAnsi="Arial" w:cs="Arial"/>
          <w:color w:val="444444"/>
          <w:sz w:val="24"/>
          <w:szCs w:val="24"/>
        </w:rPr>
        <w:t xml:space="preserve"> </w:t>
      </w:r>
    </w:p>
    <w:p w:rsidR="00C53C2B" w:rsidRDefault="00817E4B" w:rsidP="00AD24FA">
      <w:pPr>
        <w:shd w:val="clear" w:color="auto" w:fill="FFFFFF"/>
        <w:spacing w:after="60" w:line="216" w:lineRule="auto"/>
        <w:ind w:left="142" w:hanging="142"/>
        <w:rPr>
          <w:rFonts w:ascii="Arial" w:eastAsia="Times New Roman" w:hAnsi="Arial" w:cs="Arial"/>
          <w:i/>
          <w:color w:val="444444"/>
          <w:sz w:val="24"/>
          <w:szCs w:val="24"/>
        </w:rPr>
      </w:pPr>
      <w:r>
        <w:rPr>
          <w:rFonts w:ascii="Arial" w:eastAsia="Times New Roman" w:hAnsi="Arial" w:cs="Arial"/>
          <w:color w:val="444444"/>
          <w:sz w:val="24"/>
          <w:szCs w:val="24"/>
        </w:rPr>
        <w:t xml:space="preserve">- </w:t>
      </w:r>
      <w:r>
        <w:rPr>
          <w:rFonts w:ascii="Arial" w:eastAsia="Times New Roman" w:hAnsi="Arial" w:cs="Arial"/>
          <w:i/>
          <w:color w:val="444444"/>
          <w:sz w:val="24"/>
          <w:szCs w:val="24"/>
        </w:rPr>
        <w:t xml:space="preserve">Mon journal de bord CPS – cahier d’éducation aux compétences psychosociales (1+2), </w:t>
      </w:r>
      <w:r w:rsidR="00C53C2B">
        <w:rPr>
          <w:rFonts w:ascii="Arial" w:eastAsia="Times New Roman" w:hAnsi="Arial" w:cs="Arial"/>
          <w:i/>
          <w:color w:val="444444"/>
          <w:sz w:val="24"/>
          <w:szCs w:val="24"/>
        </w:rPr>
        <w:t>(BOD 2018)</w:t>
      </w:r>
    </w:p>
    <w:p w:rsidR="00C53C2B" w:rsidRDefault="00C53C2B" w:rsidP="00AD24FA">
      <w:pPr>
        <w:shd w:val="clear" w:color="auto" w:fill="FFFFFF"/>
        <w:spacing w:after="60" w:line="216" w:lineRule="auto"/>
        <w:ind w:left="142" w:hanging="142"/>
        <w:rPr>
          <w:rFonts w:ascii="Arial" w:eastAsia="Times New Roman" w:hAnsi="Arial" w:cs="Arial"/>
          <w:i/>
          <w:color w:val="444444"/>
          <w:sz w:val="24"/>
          <w:szCs w:val="24"/>
        </w:rPr>
      </w:pPr>
      <w:r>
        <w:rPr>
          <w:rFonts w:ascii="Arial" w:eastAsia="Times New Roman" w:hAnsi="Arial" w:cs="Arial"/>
          <w:i/>
          <w:color w:val="444444"/>
          <w:sz w:val="24"/>
          <w:szCs w:val="24"/>
        </w:rPr>
        <w:t>- « Enseignants CPS », guide pratique en 10 livrets. (2019, PDF)</w:t>
      </w:r>
    </w:p>
    <w:p w:rsidR="00817E4B" w:rsidRDefault="00C53C2B" w:rsidP="00AD24FA">
      <w:pPr>
        <w:shd w:val="clear" w:color="auto" w:fill="FFFFFF"/>
        <w:spacing w:after="60" w:line="216" w:lineRule="auto"/>
        <w:ind w:left="142" w:hanging="142"/>
        <w:rPr>
          <w:rFonts w:ascii="Arial" w:eastAsia="Times New Roman" w:hAnsi="Arial" w:cs="Arial"/>
          <w:color w:val="444444"/>
          <w:sz w:val="24"/>
          <w:szCs w:val="24"/>
        </w:rPr>
      </w:pPr>
      <w:r>
        <w:rPr>
          <w:rFonts w:ascii="Arial" w:eastAsia="Times New Roman" w:hAnsi="Arial" w:cs="Arial"/>
          <w:i/>
          <w:color w:val="444444"/>
          <w:sz w:val="24"/>
          <w:szCs w:val="24"/>
        </w:rPr>
        <w:t>- Kit « spécial rentrée », instaurer un climat de classe positif (2019, PDF)</w:t>
      </w:r>
      <w:r w:rsidR="00817E4B">
        <w:rPr>
          <w:rFonts w:ascii="Arial" w:eastAsia="Times New Roman" w:hAnsi="Arial" w:cs="Arial"/>
          <w:color w:val="444444"/>
          <w:sz w:val="24"/>
          <w:szCs w:val="24"/>
        </w:rPr>
        <w:t xml:space="preserve"> </w:t>
      </w:r>
    </w:p>
    <w:p w:rsidR="00817E4B" w:rsidRPr="006C57DE" w:rsidRDefault="00817E4B" w:rsidP="00817E4B">
      <w:pPr>
        <w:shd w:val="clear" w:color="auto" w:fill="FFFFFF"/>
        <w:spacing w:line="216" w:lineRule="auto"/>
        <w:rPr>
          <w:rFonts w:ascii="Arial" w:eastAsia="Times New Roman" w:hAnsi="Arial" w:cs="Arial"/>
          <w:color w:val="444444"/>
          <w:sz w:val="24"/>
          <w:szCs w:val="24"/>
        </w:rPr>
      </w:pPr>
      <w:r>
        <w:rPr>
          <w:rFonts w:ascii="Arial" w:eastAsia="Times New Roman" w:hAnsi="Arial" w:cs="Arial"/>
          <w:color w:val="444444"/>
          <w:sz w:val="24"/>
          <w:szCs w:val="24"/>
        </w:rPr>
        <w:t xml:space="preserve">Michel Claeys est </w:t>
      </w:r>
      <w:r w:rsidRPr="006C57DE">
        <w:rPr>
          <w:rFonts w:ascii="Arial" w:eastAsia="Times New Roman" w:hAnsi="Arial" w:cs="Arial"/>
          <w:color w:val="444444"/>
          <w:sz w:val="24"/>
          <w:szCs w:val="24"/>
        </w:rPr>
        <w:t>président de </w:t>
      </w:r>
      <w:r w:rsidRPr="008C3C6D">
        <w:rPr>
          <w:rFonts w:ascii="Arial" w:eastAsia="Times New Roman" w:hAnsi="Arial" w:cs="Arial"/>
          <w:b/>
          <w:iCs/>
          <w:color w:val="444444"/>
          <w:sz w:val="24"/>
          <w:szCs w:val="24"/>
        </w:rPr>
        <w:t>l’Association pour l’éducation émotionnelle</w:t>
      </w:r>
      <w:r>
        <w:rPr>
          <w:rFonts w:ascii="Arial" w:eastAsia="Times New Roman" w:hAnsi="Arial" w:cs="Arial"/>
          <w:color w:val="444444"/>
          <w:sz w:val="24"/>
          <w:szCs w:val="24"/>
        </w:rPr>
        <w:t>.</w:t>
      </w:r>
      <w:r w:rsidRPr="006C57DE">
        <w:rPr>
          <w:rFonts w:ascii="Arial" w:eastAsia="Times New Roman" w:hAnsi="Arial" w:cs="Arial"/>
          <w:color w:val="444444"/>
          <w:sz w:val="24"/>
          <w:szCs w:val="24"/>
        </w:rPr>
        <w:t xml:space="preserve"> </w:t>
      </w:r>
      <w:r>
        <w:rPr>
          <w:rFonts w:ascii="Arial" w:eastAsia="Times New Roman" w:hAnsi="Arial" w:cs="Arial"/>
          <w:color w:val="444444"/>
          <w:sz w:val="24"/>
          <w:szCs w:val="24"/>
        </w:rPr>
        <w:t>P</w:t>
      </w:r>
      <w:r w:rsidRPr="006C57DE">
        <w:rPr>
          <w:rFonts w:ascii="Arial" w:eastAsia="Times New Roman" w:hAnsi="Arial" w:cs="Arial"/>
          <w:color w:val="444444"/>
          <w:sz w:val="24"/>
          <w:szCs w:val="24"/>
        </w:rPr>
        <w:t xml:space="preserve">rofesseur honoraire à la Beijing Union </w:t>
      </w:r>
      <w:proofErr w:type="spellStart"/>
      <w:r w:rsidRPr="006C57DE">
        <w:rPr>
          <w:rFonts w:ascii="Arial" w:eastAsia="Times New Roman" w:hAnsi="Arial" w:cs="Arial"/>
          <w:color w:val="444444"/>
          <w:sz w:val="24"/>
          <w:szCs w:val="24"/>
        </w:rPr>
        <w:t>University</w:t>
      </w:r>
      <w:proofErr w:type="spellEnd"/>
      <w:r w:rsidRPr="006C57DE">
        <w:rPr>
          <w:rFonts w:ascii="Arial" w:eastAsia="Times New Roman" w:hAnsi="Arial" w:cs="Arial"/>
          <w:color w:val="444444"/>
          <w:sz w:val="24"/>
          <w:szCs w:val="24"/>
        </w:rPr>
        <w:t xml:space="preserve"> (faculté de psychologie appliquée), Michel Claeys forme les enseignants à l’éducation émotionnelle et sociale depuis 2006. Son approche se situe dans la ligne des outils et stratégies pédagogiques déjà largement utilisées dans le monde et qui ont fait leurs preuves. Il y rajoute cependant une dimension d’éducation émotion</w:t>
      </w:r>
      <w:r>
        <w:rPr>
          <w:rFonts w:ascii="Arial" w:eastAsia="Times New Roman" w:hAnsi="Arial" w:cs="Arial"/>
          <w:color w:val="444444"/>
          <w:sz w:val="24"/>
          <w:szCs w:val="24"/>
        </w:rPr>
        <w:t>n</w:t>
      </w:r>
      <w:r w:rsidRPr="006C57DE">
        <w:rPr>
          <w:rFonts w:ascii="Arial" w:eastAsia="Times New Roman" w:hAnsi="Arial" w:cs="Arial"/>
          <w:color w:val="444444"/>
          <w:sz w:val="24"/>
          <w:szCs w:val="24"/>
        </w:rPr>
        <w:t>elle plus approfondie, sur la base de son expérience comme psychothérapeute et formateur en psychologie humaniste. La gestion de la dynamique de groupe y trouve une place importante.</w:t>
      </w:r>
    </w:p>
    <w:p w:rsidR="00817E4B" w:rsidRPr="006C57DE" w:rsidRDefault="00817E4B" w:rsidP="00817E4B">
      <w:pPr>
        <w:shd w:val="clear" w:color="auto" w:fill="FFFFFF"/>
        <w:spacing w:line="216" w:lineRule="auto"/>
        <w:rPr>
          <w:rFonts w:ascii="Arial" w:eastAsia="Times New Roman" w:hAnsi="Arial" w:cs="Arial"/>
          <w:color w:val="444444"/>
          <w:sz w:val="24"/>
          <w:szCs w:val="24"/>
        </w:rPr>
      </w:pPr>
      <w:r w:rsidRPr="006C57DE">
        <w:rPr>
          <w:rFonts w:ascii="Arial" w:eastAsia="Times New Roman" w:hAnsi="Arial" w:cs="Arial"/>
          <w:color w:val="444444"/>
          <w:sz w:val="24"/>
          <w:szCs w:val="24"/>
        </w:rPr>
        <w:t>Michel Claeys est prestataire de formation au sein de la société </w:t>
      </w:r>
      <w:r w:rsidRPr="006C57DE">
        <w:rPr>
          <w:rFonts w:ascii="Arial" w:eastAsia="Times New Roman" w:hAnsi="Arial" w:cs="Arial"/>
          <w:b/>
          <w:bCs/>
          <w:color w:val="444444"/>
          <w:sz w:val="24"/>
          <w:szCs w:val="24"/>
        </w:rPr>
        <w:t>SOLSTICE</w:t>
      </w:r>
      <w:r w:rsidRPr="006C57DE">
        <w:rPr>
          <w:rFonts w:ascii="Arial" w:eastAsia="Times New Roman" w:hAnsi="Arial" w:cs="Arial"/>
          <w:color w:val="444444"/>
          <w:sz w:val="24"/>
          <w:szCs w:val="24"/>
        </w:rPr>
        <w:t>, SCOP-SA, SIREN 438 279 382, NAF 7490B, numéro d’organisme de formation enregistré en Préfecture de Région : 82 26 01148 26. Le siège social est situé : </w:t>
      </w:r>
      <w:proofErr w:type="spellStart"/>
      <w:r w:rsidRPr="006C57DE">
        <w:rPr>
          <w:rFonts w:ascii="Arial" w:eastAsia="Times New Roman" w:hAnsi="Arial" w:cs="Arial"/>
          <w:color w:val="444444"/>
          <w:sz w:val="24"/>
          <w:szCs w:val="24"/>
        </w:rPr>
        <w:t>Ecosite</w:t>
      </w:r>
      <w:proofErr w:type="spellEnd"/>
      <w:r w:rsidRPr="006C57DE">
        <w:rPr>
          <w:rFonts w:ascii="Arial" w:eastAsia="Times New Roman" w:hAnsi="Arial" w:cs="Arial"/>
          <w:color w:val="444444"/>
          <w:sz w:val="24"/>
          <w:szCs w:val="24"/>
        </w:rPr>
        <w:t>, ronde des Alisiers – 26400 EURRE. Les devis, conventions et facturations sont donc établis par cette société.</w:t>
      </w:r>
    </w:p>
    <w:p w:rsidR="00CD284B" w:rsidRPr="00CD284B" w:rsidRDefault="00CD284B" w:rsidP="00CD284B">
      <w:pPr>
        <w:autoSpaceDE w:val="0"/>
        <w:autoSpaceDN w:val="0"/>
        <w:adjustRightInd w:val="0"/>
        <w:spacing w:line="216" w:lineRule="auto"/>
        <w:rPr>
          <w:rFonts w:ascii="Calibri" w:hAnsi="Calibri" w:cs="Verdana"/>
          <w:b/>
          <w:sz w:val="20"/>
          <w:szCs w:val="16"/>
          <w:u w:val="single"/>
        </w:rPr>
      </w:pPr>
    </w:p>
    <w:p w:rsidR="00CD284B" w:rsidRDefault="00CD284B" w:rsidP="00CD284B">
      <w:pPr>
        <w:autoSpaceDE w:val="0"/>
        <w:autoSpaceDN w:val="0"/>
        <w:adjustRightInd w:val="0"/>
        <w:spacing w:line="216" w:lineRule="auto"/>
        <w:rPr>
          <w:rFonts w:ascii="Calibri" w:hAnsi="Calibri" w:cs="Verdana"/>
          <w:sz w:val="32"/>
          <w:szCs w:val="16"/>
        </w:rPr>
      </w:pPr>
      <w:r w:rsidRPr="007348CE">
        <w:rPr>
          <w:rFonts w:ascii="Calibri" w:hAnsi="Calibri" w:cs="Verdana"/>
          <w:b/>
          <w:sz w:val="32"/>
          <w:szCs w:val="16"/>
          <w:u w:val="single"/>
        </w:rPr>
        <w:t>PRIX D</w:t>
      </w:r>
      <w:r>
        <w:rPr>
          <w:rFonts w:ascii="Calibri" w:hAnsi="Calibri" w:cs="Verdana"/>
          <w:b/>
          <w:sz w:val="32"/>
          <w:szCs w:val="16"/>
          <w:u w:val="single"/>
        </w:rPr>
        <w:t>E LA FORMATION</w:t>
      </w:r>
      <w:r>
        <w:rPr>
          <w:rFonts w:ascii="Calibri" w:hAnsi="Calibri" w:cs="Verdana"/>
          <w:sz w:val="32"/>
          <w:szCs w:val="16"/>
        </w:rPr>
        <w:t xml:space="preserve"> </w:t>
      </w:r>
      <w:r w:rsidRPr="00FF47FC">
        <w:rPr>
          <w:rFonts w:ascii="Calibri" w:hAnsi="Calibri" w:cs="Verdana"/>
          <w:sz w:val="32"/>
          <w:szCs w:val="16"/>
        </w:rPr>
        <w:t>:</w:t>
      </w:r>
      <w:r>
        <w:rPr>
          <w:rFonts w:ascii="Calibri" w:hAnsi="Calibri" w:cs="Verdana"/>
          <w:sz w:val="32"/>
          <w:szCs w:val="16"/>
        </w:rPr>
        <w:t xml:space="preserve"> </w:t>
      </w:r>
    </w:p>
    <w:p w:rsidR="00AD24FA" w:rsidRPr="00AD24FA" w:rsidRDefault="00AD24FA" w:rsidP="00FA2DFD">
      <w:pPr>
        <w:autoSpaceDE w:val="0"/>
        <w:autoSpaceDN w:val="0"/>
        <w:adjustRightInd w:val="0"/>
        <w:spacing w:before="240" w:line="216" w:lineRule="auto"/>
        <w:rPr>
          <w:rFonts w:ascii="Calibri" w:hAnsi="Calibri" w:cs="Verdana"/>
          <w:sz w:val="28"/>
          <w:szCs w:val="16"/>
          <w:u w:val="single"/>
        </w:rPr>
      </w:pPr>
      <w:r w:rsidRPr="00AD24FA">
        <w:rPr>
          <w:rFonts w:ascii="Calibri" w:hAnsi="Calibri" w:cs="Verdana"/>
          <w:sz w:val="28"/>
          <w:szCs w:val="16"/>
          <w:u w:val="single"/>
        </w:rPr>
        <w:t>1) Frais pédagogiques</w:t>
      </w:r>
    </w:p>
    <w:p w:rsidR="00CD284B" w:rsidRDefault="00CD284B" w:rsidP="00CD284B">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1</w:t>
      </w:r>
      <w:r>
        <w:rPr>
          <w:rFonts w:ascii="Calibri" w:hAnsi="Calibri" w:cs="Verdana"/>
          <w:sz w:val="28"/>
          <w:szCs w:val="16"/>
        </w:rPr>
        <w:t xml:space="preserve"> (5 jours, 35 heures) : </w:t>
      </w:r>
      <w:r>
        <w:rPr>
          <w:rFonts w:ascii="Calibri" w:hAnsi="Calibri" w:cs="Verdana"/>
          <w:b/>
          <w:sz w:val="28"/>
          <w:szCs w:val="16"/>
        </w:rPr>
        <w:t>70</w:t>
      </w:r>
      <w:r w:rsidRPr="00E64820">
        <w:rPr>
          <w:rFonts w:ascii="Calibri" w:hAnsi="Calibri" w:cs="Verdana"/>
          <w:b/>
          <w:sz w:val="28"/>
          <w:szCs w:val="16"/>
        </w:rPr>
        <w:t>0 euros (TTC)</w:t>
      </w:r>
    </w:p>
    <w:p w:rsidR="00CD284B" w:rsidRDefault="00CD284B" w:rsidP="00CD284B">
      <w:pPr>
        <w:autoSpaceDE w:val="0"/>
        <w:autoSpaceDN w:val="0"/>
        <w:adjustRightInd w:val="0"/>
        <w:spacing w:line="216" w:lineRule="auto"/>
        <w:rPr>
          <w:rFonts w:ascii="Calibri" w:hAnsi="Calibri" w:cs="Verdana"/>
          <w:b/>
          <w:sz w:val="28"/>
          <w:szCs w:val="16"/>
        </w:rPr>
      </w:pPr>
      <w:r>
        <w:rPr>
          <w:rFonts w:ascii="Calibri" w:hAnsi="Calibri" w:cs="Verdana"/>
          <w:sz w:val="28"/>
          <w:szCs w:val="16"/>
        </w:rPr>
        <w:t>Module</w:t>
      </w:r>
      <w:r w:rsidRPr="00985C91">
        <w:rPr>
          <w:rFonts w:ascii="Calibri" w:hAnsi="Calibri" w:cs="Verdana"/>
          <w:sz w:val="28"/>
          <w:szCs w:val="16"/>
        </w:rPr>
        <w:t xml:space="preserve"> </w:t>
      </w:r>
      <w:r>
        <w:rPr>
          <w:rFonts w:ascii="Calibri" w:hAnsi="Calibri" w:cs="Verdana"/>
          <w:sz w:val="28"/>
          <w:szCs w:val="16"/>
        </w:rPr>
        <w:t xml:space="preserve">2 (5 jours, 35 heures) : </w:t>
      </w:r>
      <w:r>
        <w:rPr>
          <w:rFonts w:ascii="Calibri" w:hAnsi="Calibri" w:cs="Verdana"/>
          <w:b/>
          <w:sz w:val="28"/>
          <w:szCs w:val="16"/>
        </w:rPr>
        <w:t>70</w:t>
      </w:r>
      <w:r w:rsidRPr="00E64820">
        <w:rPr>
          <w:rFonts w:ascii="Calibri" w:hAnsi="Calibri" w:cs="Verdana"/>
          <w:b/>
          <w:sz w:val="28"/>
          <w:szCs w:val="16"/>
        </w:rPr>
        <w:t>0 euros (TTC)</w:t>
      </w:r>
    </w:p>
    <w:p w:rsidR="00FA2DFD" w:rsidRDefault="00CD284B" w:rsidP="00FA2DFD">
      <w:pPr>
        <w:tabs>
          <w:tab w:val="left" w:pos="1418"/>
        </w:tabs>
        <w:spacing w:before="24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Pr="00AD24FA">
        <w:rPr>
          <w:rFonts w:ascii="Calibri" w:hAnsi="Calibri"/>
          <w:b/>
          <w:i/>
          <w:sz w:val="28"/>
          <w:szCs w:val="28"/>
          <w:u w:val="single"/>
          <w:lang w:val="fr-FR"/>
        </w:rPr>
        <w:t>réduction de 20%</w:t>
      </w:r>
      <w:r w:rsidRPr="00CA5321">
        <w:rPr>
          <w:rFonts w:ascii="Calibri" w:hAnsi="Calibri"/>
          <w:i/>
          <w:sz w:val="28"/>
          <w:szCs w:val="28"/>
          <w:lang w:val="fr-FR"/>
        </w:rPr>
        <w:t xml:space="preserve"> pour les paiements </w:t>
      </w:r>
      <w:r>
        <w:rPr>
          <w:rFonts w:ascii="Calibri" w:hAnsi="Calibri"/>
          <w:i/>
          <w:sz w:val="28"/>
          <w:szCs w:val="28"/>
          <w:lang w:val="fr-FR"/>
        </w:rPr>
        <w:t xml:space="preserve">(acompte ou entier) </w:t>
      </w:r>
      <w:r w:rsidRPr="00CA5321">
        <w:rPr>
          <w:rFonts w:ascii="Calibri" w:hAnsi="Calibri"/>
          <w:i/>
          <w:sz w:val="28"/>
          <w:szCs w:val="28"/>
          <w:lang w:val="fr-FR"/>
        </w:rPr>
        <w:t xml:space="preserve">reçus plus de </w:t>
      </w:r>
      <w:r>
        <w:rPr>
          <w:rFonts w:ascii="Calibri" w:hAnsi="Calibri"/>
          <w:i/>
          <w:sz w:val="28"/>
          <w:szCs w:val="28"/>
          <w:lang w:val="fr-FR"/>
        </w:rPr>
        <w:t>30</w:t>
      </w:r>
      <w:r w:rsidRPr="00CA5321">
        <w:rPr>
          <w:rFonts w:ascii="Calibri" w:hAnsi="Calibri"/>
          <w:i/>
          <w:sz w:val="28"/>
          <w:szCs w:val="28"/>
          <w:lang w:val="fr-FR"/>
        </w:rPr>
        <w:t xml:space="preserve"> jours </w:t>
      </w:r>
    </w:p>
    <w:p w:rsidR="00CD284B" w:rsidRDefault="00CD284B" w:rsidP="00FA2DFD">
      <w:pPr>
        <w:tabs>
          <w:tab w:val="left" w:pos="1418"/>
        </w:tabs>
        <w:spacing w:before="240" w:after="0" w:line="192" w:lineRule="auto"/>
        <w:ind w:left="142" w:right="-284"/>
        <w:rPr>
          <w:rFonts w:ascii="Calibri" w:hAnsi="Calibri"/>
          <w:i/>
          <w:sz w:val="28"/>
          <w:szCs w:val="28"/>
          <w:lang w:val="fr-FR"/>
        </w:rPr>
      </w:pPr>
      <w:proofErr w:type="gramStart"/>
      <w:r w:rsidRPr="00CA5321">
        <w:rPr>
          <w:rFonts w:ascii="Calibri" w:hAnsi="Calibri"/>
          <w:i/>
          <w:sz w:val="28"/>
          <w:szCs w:val="28"/>
          <w:lang w:val="fr-FR"/>
        </w:rPr>
        <w:lastRenderedPageBreak/>
        <w:t>avant</w:t>
      </w:r>
      <w:proofErr w:type="gramEnd"/>
      <w:r w:rsidRPr="00CA5321">
        <w:rPr>
          <w:rFonts w:ascii="Calibri" w:hAnsi="Calibri"/>
          <w:i/>
          <w:sz w:val="28"/>
          <w:szCs w:val="28"/>
          <w:lang w:val="fr-FR"/>
        </w:rPr>
        <w:t xml:space="preserve"> le début du stage. Ceci n’est valable que pour les participants ne bénéficiant pas d’une intervention financière de leur employeur ou OPCA. </w:t>
      </w:r>
    </w:p>
    <w:p w:rsidR="00CD284B" w:rsidRPr="008A012B" w:rsidRDefault="00CD284B" w:rsidP="00CD284B">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t xml:space="preserve">Les stagiaires </w:t>
      </w:r>
      <w:r>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Pr>
          <w:rFonts w:ascii="Calibri" w:hAnsi="Calibri"/>
          <w:i/>
          <w:sz w:val="28"/>
          <w:szCs w:val="28"/>
          <w:lang w:val="fr-FR"/>
        </w:rPr>
        <w:t xml:space="preserve">Il peut y avoir une possibilité de </w:t>
      </w:r>
      <w:r w:rsidRPr="00AD24FA">
        <w:rPr>
          <w:rFonts w:ascii="Calibri" w:hAnsi="Calibri"/>
          <w:b/>
          <w:i/>
          <w:sz w:val="28"/>
          <w:szCs w:val="28"/>
          <w:u w:val="single"/>
          <w:lang w:val="fr-FR"/>
        </w:rPr>
        <w:t>participation «</w:t>
      </w:r>
      <w:r w:rsidRPr="00AD24FA">
        <w:rPr>
          <w:rFonts w:ascii="Calibri" w:hAnsi="Calibri"/>
          <w:b/>
          <w:i/>
          <w:sz w:val="14"/>
          <w:szCs w:val="28"/>
          <w:u w:val="single"/>
          <w:lang w:val="fr-FR"/>
        </w:rPr>
        <w:t> </w:t>
      </w:r>
      <w:r w:rsidRPr="00AD24FA">
        <w:rPr>
          <w:rFonts w:ascii="Calibri" w:hAnsi="Calibri"/>
          <w:b/>
          <w:i/>
          <w:sz w:val="28"/>
          <w:szCs w:val="28"/>
          <w:u w:val="single"/>
          <w:lang w:val="fr-FR"/>
        </w:rPr>
        <w:t>en conscience</w:t>
      </w:r>
      <w:r w:rsidRPr="00AD24FA">
        <w:rPr>
          <w:rFonts w:ascii="Calibri" w:hAnsi="Calibri"/>
          <w:b/>
          <w:i/>
          <w:sz w:val="14"/>
          <w:szCs w:val="28"/>
          <w:u w:val="single"/>
          <w:lang w:val="fr-FR"/>
        </w:rPr>
        <w:t> </w:t>
      </w:r>
      <w:r w:rsidRPr="00AD24FA">
        <w:rPr>
          <w:rFonts w:ascii="Calibri" w:hAnsi="Calibri"/>
          <w:b/>
          <w:i/>
          <w:sz w:val="28"/>
          <w:szCs w:val="28"/>
          <w:u w:val="single"/>
          <w:lang w:val="fr-FR"/>
        </w:rPr>
        <w:t>»</w:t>
      </w:r>
      <w:r>
        <w:rPr>
          <w:rFonts w:ascii="Calibri" w:hAnsi="Calibri"/>
          <w:i/>
          <w:sz w:val="28"/>
          <w:szCs w:val="28"/>
          <w:lang w:val="fr-FR"/>
        </w:rPr>
        <w:t xml:space="preserve"> pour un nombre limité de participants. Le minimum absolu requis étant un chèque de 100 euros à l’inscription.</w:t>
      </w:r>
    </w:p>
    <w:p w:rsidR="00AD24FA" w:rsidRDefault="00CD284B" w:rsidP="00CD284B">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Le tarif annoncé comprend les frais pédagogiques (intervenant</w:t>
      </w:r>
      <w:r w:rsidR="00AD24FA">
        <w:rPr>
          <w:rFonts w:cstheme="minorHAnsi"/>
          <w:bCs/>
          <w:i/>
          <w:color w:val="000000"/>
          <w:sz w:val="28"/>
          <w:szCs w:val="30"/>
        </w:rPr>
        <w:t xml:space="preserve"> ainsi que les</w:t>
      </w:r>
      <w:r w:rsidRPr="00BE3363">
        <w:rPr>
          <w:rFonts w:cstheme="minorHAnsi"/>
          <w:bCs/>
          <w:i/>
          <w:color w:val="000000"/>
          <w:sz w:val="28"/>
          <w:szCs w:val="30"/>
        </w:rPr>
        <w:t xml:space="preserve"> supports</w:t>
      </w:r>
      <w:r w:rsidR="00AD24FA">
        <w:rPr>
          <w:rFonts w:cstheme="minorHAnsi"/>
          <w:bCs/>
          <w:i/>
          <w:color w:val="000000"/>
          <w:sz w:val="28"/>
          <w:szCs w:val="30"/>
        </w:rPr>
        <w:t xml:space="preserve"> et ressources fournis</w:t>
      </w:r>
      <w:r w:rsidRPr="00BE3363">
        <w:rPr>
          <w:rFonts w:cstheme="minorHAnsi"/>
          <w:bCs/>
          <w:i/>
          <w:color w:val="000000"/>
          <w:sz w:val="28"/>
          <w:szCs w:val="30"/>
        </w:rPr>
        <w:t xml:space="preserve">) et le déplacement de l’intervenant. Ne sont pas inclus les frais d’hébergement ni d’alimentation. </w:t>
      </w:r>
    </w:p>
    <w:p w:rsidR="00AD24FA" w:rsidRPr="00AD24FA" w:rsidRDefault="00AD24FA" w:rsidP="00CD284B">
      <w:pPr>
        <w:autoSpaceDE w:val="0"/>
        <w:autoSpaceDN w:val="0"/>
        <w:adjustRightInd w:val="0"/>
        <w:snapToGrid w:val="0"/>
        <w:spacing w:before="120" w:after="0" w:line="192" w:lineRule="auto"/>
        <w:ind w:left="142"/>
        <w:rPr>
          <w:rFonts w:cstheme="minorHAnsi"/>
          <w:bCs/>
          <w:color w:val="000000"/>
          <w:sz w:val="28"/>
          <w:szCs w:val="30"/>
          <w:u w:val="single"/>
        </w:rPr>
      </w:pPr>
      <w:r w:rsidRPr="00AD24FA">
        <w:rPr>
          <w:rFonts w:cstheme="minorHAnsi"/>
          <w:bCs/>
          <w:color w:val="000000"/>
          <w:sz w:val="28"/>
          <w:szCs w:val="30"/>
          <w:u w:val="single"/>
        </w:rPr>
        <w:t>2) Frais d’hébergement et de salle</w:t>
      </w:r>
    </w:p>
    <w:p w:rsidR="00AD24FA" w:rsidRDefault="00CD284B" w:rsidP="00CD284B">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Le stagiaire doit réserver lui-même son hébergement auprès du Centre d’Accueil</w:t>
      </w:r>
      <w:r w:rsidR="00AD24FA">
        <w:rPr>
          <w:rFonts w:cstheme="minorHAnsi"/>
          <w:bCs/>
          <w:i/>
          <w:color w:val="000000"/>
          <w:sz w:val="28"/>
          <w:szCs w:val="30"/>
        </w:rPr>
        <w:t>, s’il le souhaite</w:t>
      </w:r>
      <w:r>
        <w:rPr>
          <w:rFonts w:cstheme="minorHAnsi"/>
          <w:bCs/>
          <w:i/>
          <w:color w:val="000000"/>
          <w:sz w:val="28"/>
          <w:szCs w:val="30"/>
        </w:rPr>
        <w:t>.</w:t>
      </w:r>
      <w:r w:rsidR="00AD24FA">
        <w:rPr>
          <w:rFonts w:cstheme="minorHAnsi"/>
          <w:bCs/>
          <w:i/>
          <w:color w:val="000000"/>
          <w:sz w:val="28"/>
          <w:szCs w:val="30"/>
        </w:rPr>
        <w:t xml:space="preserve"> Il peut également se débrouiller par d’autres moyens s’il souhaite rester autonome.</w:t>
      </w:r>
      <w:r w:rsidR="004F5E56">
        <w:rPr>
          <w:rFonts w:cstheme="minorHAnsi"/>
          <w:bCs/>
          <w:i/>
          <w:color w:val="000000"/>
          <w:sz w:val="28"/>
          <w:szCs w:val="30"/>
        </w:rPr>
        <w:t xml:space="preserve"> </w:t>
      </w:r>
    </w:p>
    <w:p w:rsidR="00CD284B" w:rsidRDefault="00AD24FA" w:rsidP="00CD284B">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Il est à noter également qu’u</w:t>
      </w:r>
      <w:r w:rsidR="004F5E56">
        <w:rPr>
          <w:rFonts w:cstheme="minorHAnsi"/>
          <w:bCs/>
          <w:i/>
          <w:color w:val="000000"/>
          <w:sz w:val="28"/>
          <w:szCs w:val="30"/>
        </w:rPr>
        <w:t xml:space="preserve">ne </w:t>
      </w:r>
      <w:r w:rsidR="004F5E56" w:rsidRPr="00AD24FA">
        <w:rPr>
          <w:rFonts w:cstheme="minorHAnsi"/>
          <w:b/>
          <w:bCs/>
          <w:i/>
          <w:color w:val="000000"/>
          <w:sz w:val="28"/>
          <w:szCs w:val="30"/>
          <w:u w:val="single"/>
        </w:rPr>
        <w:t>participation de 25 euros</w:t>
      </w:r>
      <w:r w:rsidR="004F5E56">
        <w:rPr>
          <w:rFonts w:cstheme="minorHAnsi"/>
          <w:bCs/>
          <w:i/>
          <w:color w:val="000000"/>
          <w:sz w:val="28"/>
          <w:szCs w:val="30"/>
        </w:rPr>
        <w:t xml:space="preserve"> (5 euros par jour) sera demandée à </w:t>
      </w:r>
      <w:r w:rsidR="004F5E56" w:rsidRPr="00AD24FA">
        <w:rPr>
          <w:rFonts w:cstheme="minorHAnsi"/>
          <w:bCs/>
          <w:i/>
          <w:color w:val="000000"/>
          <w:sz w:val="28"/>
          <w:szCs w:val="30"/>
          <w:u w:val="single"/>
        </w:rPr>
        <w:t>chaque participant</w:t>
      </w:r>
      <w:r w:rsidR="004F5E56">
        <w:rPr>
          <w:rFonts w:cstheme="minorHAnsi"/>
          <w:bCs/>
          <w:i/>
          <w:color w:val="000000"/>
          <w:sz w:val="28"/>
          <w:szCs w:val="30"/>
        </w:rPr>
        <w:t xml:space="preserve"> pour couvrir les frais de sal</w:t>
      </w:r>
      <w:r>
        <w:rPr>
          <w:rFonts w:cstheme="minorHAnsi"/>
          <w:bCs/>
          <w:i/>
          <w:color w:val="000000"/>
          <w:sz w:val="28"/>
          <w:szCs w:val="30"/>
        </w:rPr>
        <w:t>l</w:t>
      </w:r>
      <w:r w:rsidR="004F5E56">
        <w:rPr>
          <w:rFonts w:cstheme="minorHAnsi"/>
          <w:bCs/>
          <w:i/>
          <w:color w:val="000000"/>
          <w:sz w:val="28"/>
          <w:szCs w:val="30"/>
        </w:rPr>
        <w:t>e et les collations</w:t>
      </w:r>
      <w:r>
        <w:rPr>
          <w:rFonts w:cstheme="minorHAnsi"/>
          <w:bCs/>
          <w:i/>
          <w:color w:val="000000"/>
          <w:sz w:val="28"/>
          <w:szCs w:val="30"/>
        </w:rPr>
        <w:t xml:space="preserve"> fournies aux pauses</w:t>
      </w:r>
      <w:r w:rsidR="004F5E56">
        <w:rPr>
          <w:rFonts w:cstheme="minorHAnsi"/>
          <w:bCs/>
          <w:i/>
          <w:color w:val="000000"/>
          <w:sz w:val="28"/>
          <w:szCs w:val="30"/>
        </w:rPr>
        <w:t>.</w:t>
      </w:r>
    </w:p>
    <w:p w:rsidR="009002DD" w:rsidRPr="009002DD" w:rsidRDefault="009002DD" w:rsidP="00FA2DFD">
      <w:pPr>
        <w:snapToGrid w:val="0"/>
        <w:spacing w:before="480" w:after="300"/>
        <w:outlineLvl w:val="2"/>
        <w:rPr>
          <w:rFonts w:ascii="Georgia" w:eastAsia="Times New Roman" w:hAnsi="Georgia" w:cs="Times New Roman"/>
          <w:b/>
          <w:bCs/>
          <w:color w:val="141412"/>
          <w:sz w:val="33"/>
          <w:szCs w:val="33"/>
        </w:rPr>
      </w:pPr>
      <w:r w:rsidRPr="009002DD">
        <w:rPr>
          <w:rFonts w:ascii="Georgia" w:eastAsia="Times New Roman" w:hAnsi="Georgia" w:cs="Times New Roman"/>
          <w:b/>
          <w:bCs/>
          <w:color w:val="141412"/>
          <w:sz w:val="33"/>
          <w:szCs w:val="33"/>
        </w:rPr>
        <w:t xml:space="preserve">Renseignements </w:t>
      </w:r>
      <w:r w:rsidR="004F1316">
        <w:rPr>
          <w:rFonts w:ascii="Georgia" w:eastAsia="Times New Roman" w:hAnsi="Georgia" w:cs="Times New Roman"/>
          <w:b/>
          <w:bCs/>
          <w:color w:val="141412"/>
          <w:sz w:val="33"/>
          <w:szCs w:val="33"/>
        </w:rPr>
        <w:t xml:space="preserve">pratiques </w:t>
      </w:r>
      <w:r w:rsidRPr="009002DD">
        <w:rPr>
          <w:rFonts w:ascii="Georgia" w:eastAsia="Times New Roman" w:hAnsi="Georgia" w:cs="Times New Roman"/>
          <w:b/>
          <w:bCs/>
          <w:color w:val="141412"/>
          <w:sz w:val="33"/>
          <w:szCs w:val="33"/>
        </w:rPr>
        <w:t>et inscriptions</w:t>
      </w:r>
    </w:p>
    <w:p w:rsidR="009002DD" w:rsidRPr="0084401E" w:rsidRDefault="003D5D04" w:rsidP="003D5D04">
      <w:pPr>
        <w:snapToGrid w:val="0"/>
        <w:rPr>
          <w:rFonts w:ascii="Arial" w:eastAsia="Times New Roman" w:hAnsi="Arial" w:cs="Arial"/>
          <w:color w:val="AC0404"/>
          <w:sz w:val="24"/>
          <w:szCs w:val="24"/>
        </w:rPr>
      </w:pPr>
      <w:r w:rsidRPr="0084401E">
        <w:rPr>
          <w:rFonts w:ascii="Arial" w:hAnsi="Arial" w:cs="Arial"/>
          <w:sz w:val="24"/>
          <w:u w:val="single"/>
        </w:rPr>
        <w:t>Contact</w:t>
      </w:r>
      <w:r w:rsidRPr="0084401E">
        <w:rPr>
          <w:rFonts w:ascii="Arial" w:hAnsi="Arial" w:cs="Arial"/>
          <w:sz w:val="24"/>
        </w:rPr>
        <w:t xml:space="preserve"> : </w:t>
      </w:r>
      <w:hyperlink r:id="rId8" w:history="1">
        <w:r w:rsidR="002D4D2C" w:rsidRPr="0084401E">
          <w:rPr>
            <w:rStyle w:val="Hyperlink"/>
            <w:rFonts w:ascii="Arial" w:eastAsia="Times New Roman" w:hAnsi="Arial" w:cs="Arial"/>
            <w:sz w:val="24"/>
            <w:szCs w:val="24"/>
          </w:rPr>
          <w:t>michelclaeys09@gmail.com</w:t>
        </w:r>
      </w:hyperlink>
    </w:p>
    <w:p w:rsidR="00533590" w:rsidRDefault="00115B2E" w:rsidP="00115B2E">
      <w:pPr>
        <w:snapToGrid w:val="0"/>
        <w:rPr>
          <w:rFonts w:ascii="Arial" w:eastAsia="Times New Roman" w:hAnsi="Arial" w:cs="Arial"/>
          <w:szCs w:val="24"/>
        </w:rPr>
      </w:pPr>
      <w:r w:rsidRPr="0084401E">
        <w:rPr>
          <w:rFonts w:ascii="Arial" w:eastAsia="Times New Roman" w:hAnsi="Arial" w:cs="Arial"/>
          <w:sz w:val="24"/>
          <w:szCs w:val="24"/>
          <w:u w:val="single"/>
        </w:rPr>
        <w:t>Devis, convention de formation, facturation</w:t>
      </w:r>
      <w:r w:rsidRPr="0084401E">
        <w:rPr>
          <w:rFonts w:ascii="Arial" w:eastAsia="Times New Roman" w:hAnsi="Arial" w:cs="Arial"/>
          <w:sz w:val="24"/>
          <w:szCs w:val="24"/>
        </w:rPr>
        <w:t> : toute demande est à adresser à Michel Claeys</w:t>
      </w:r>
      <w:r w:rsidRPr="0084401E">
        <w:rPr>
          <w:rFonts w:ascii="Arial" w:eastAsia="Times New Roman" w:hAnsi="Arial" w:cs="Arial"/>
          <w:szCs w:val="24"/>
        </w:rPr>
        <w:t xml:space="preserve">. </w:t>
      </w:r>
    </w:p>
    <w:p w:rsidR="00697FA6" w:rsidRPr="00697FA6" w:rsidRDefault="00697FA6" w:rsidP="00115B2E">
      <w:pPr>
        <w:snapToGrid w:val="0"/>
        <w:rPr>
          <w:rFonts w:ascii="Arial" w:eastAsia="Times New Roman" w:hAnsi="Arial" w:cs="Arial"/>
          <w:sz w:val="24"/>
          <w:szCs w:val="24"/>
        </w:rPr>
      </w:pPr>
      <w:r w:rsidRPr="00697FA6">
        <w:rPr>
          <w:rFonts w:ascii="Arial" w:hAnsi="Arial" w:cs="Arial"/>
          <w:sz w:val="24"/>
          <w:lang w:val="fr-FR"/>
        </w:rPr>
        <w:t xml:space="preserve">Pour ceux qui cherchent à bénéficier de l’intervention d’un OPCA, sachez que Solstice est référencé dans le </w:t>
      </w:r>
      <w:proofErr w:type="spellStart"/>
      <w:r w:rsidRPr="00697FA6">
        <w:rPr>
          <w:rFonts w:ascii="Arial" w:hAnsi="Arial" w:cs="Arial"/>
          <w:sz w:val="24"/>
          <w:u w:val="single"/>
          <w:lang w:val="fr-FR"/>
        </w:rPr>
        <w:t>Datadock</w:t>
      </w:r>
      <w:proofErr w:type="spellEnd"/>
      <w:r w:rsidRPr="00697FA6">
        <w:rPr>
          <w:rFonts w:ascii="Arial" w:hAnsi="Arial" w:cs="Arial"/>
          <w:sz w:val="24"/>
          <w:lang w:val="fr-FR"/>
        </w:rPr>
        <w:t>.</w:t>
      </w:r>
    </w:p>
    <w:p w:rsidR="003D5D04" w:rsidRDefault="00A70471" w:rsidP="00CD284B">
      <w:pPr>
        <w:snapToGrid w:val="0"/>
        <w:spacing w:after="240"/>
        <w:rPr>
          <w:rFonts w:ascii="Arial" w:eastAsia="Times New Roman" w:hAnsi="Arial" w:cs="Arial"/>
          <w:sz w:val="24"/>
          <w:szCs w:val="24"/>
        </w:rPr>
      </w:pPr>
      <w:r>
        <w:rPr>
          <w:rFonts w:ascii="Arial" w:eastAsia="Times New Roman" w:hAnsi="Arial" w:cs="Arial"/>
          <w:sz w:val="24"/>
          <w:szCs w:val="24"/>
          <w:u w:val="single"/>
        </w:rPr>
        <w:t>Inscription</w:t>
      </w:r>
      <w:r w:rsidR="003D5D04" w:rsidRPr="0084401E">
        <w:rPr>
          <w:rFonts w:ascii="Arial" w:eastAsia="Times New Roman" w:hAnsi="Arial" w:cs="Arial"/>
          <w:sz w:val="24"/>
          <w:szCs w:val="24"/>
        </w:rPr>
        <w:t> : voir bulletin d’inscription ci-dessous.</w:t>
      </w:r>
    </w:p>
    <w:p w:rsidR="009002DD" w:rsidRPr="009002DD" w:rsidRDefault="005F2CDF" w:rsidP="00D420D8">
      <w:pPr>
        <w:snapToGrid w:val="0"/>
        <w:spacing w:line="192" w:lineRule="auto"/>
        <w:rPr>
          <w:rFonts w:ascii="Helvetica" w:eastAsia="Times New Roman" w:hAnsi="Helvetica" w:cs="Helvetica"/>
          <w:color w:val="141412"/>
          <w:sz w:val="24"/>
          <w:szCs w:val="24"/>
        </w:rPr>
      </w:pPr>
      <w:r>
        <w:rPr>
          <w:rFonts w:ascii="Helvetica" w:eastAsia="Times New Roman" w:hAnsi="Helvetica" w:cs="Helvetica"/>
          <w:color w:val="141412"/>
          <w:sz w:val="24"/>
          <w:szCs w:val="24"/>
        </w:rPr>
        <w:pict>
          <v:rect id="_x0000_i1026" style="width:149.65pt;height:.75pt" o:hrpct="330" o:hrstd="t" o:hr="t" fillcolor="#a0a0a0" stroked="f"/>
        </w:pict>
      </w:r>
    </w:p>
    <w:p w:rsidR="009002DD" w:rsidRPr="0084401E" w:rsidRDefault="005F2CDF" w:rsidP="00D420D8">
      <w:pPr>
        <w:snapToGrid w:val="0"/>
        <w:spacing w:line="192" w:lineRule="auto"/>
        <w:rPr>
          <w:rFonts w:ascii="Arial" w:eastAsia="Times New Roman" w:hAnsi="Arial" w:cs="Arial"/>
          <w:color w:val="141412"/>
          <w:sz w:val="24"/>
          <w:szCs w:val="24"/>
        </w:rPr>
      </w:pPr>
      <w:hyperlink r:id="rId9" w:anchor="_ftnref1" w:history="1">
        <w:r w:rsidR="009002DD" w:rsidRPr="0084401E">
          <w:rPr>
            <w:rFonts w:ascii="Arial" w:eastAsia="Times New Roman" w:hAnsi="Arial" w:cs="Arial"/>
            <w:color w:val="AC0404"/>
            <w:sz w:val="24"/>
            <w:szCs w:val="24"/>
          </w:rPr>
          <w:t>[1]</w:t>
        </w:r>
      </w:hyperlink>
      <w:r w:rsidR="009002DD" w:rsidRPr="0084401E">
        <w:rPr>
          <w:rFonts w:ascii="Arial" w:eastAsia="Times New Roman" w:hAnsi="Arial" w:cs="Arial"/>
          <w:color w:val="141412"/>
          <w:sz w:val="24"/>
          <w:szCs w:val="24"/>
        </w:rPr>
        <w:t> Voir le domaine 3 du nouveau ‘</w:t>
      </w:r>
      <w:r w:rsidR="009002DD" w:rsidRPr="0084401E">
        <w:rPr>
          <w:rFonts w:ascii="Arial" w:eastAsia="Times New Roman" w:hAnsi="Arial" w:cs="Arial"/>
          <w:color w:val="141412"/>
          <w:sz w:val="24"/>
          <w:szCs w:val="24"/>
          <w:u w:val="single"/>
        </w:rPr>
        <w:t>Socle Commun de connaissances, de compétences et de culture</w:t>
      </w:r>
      <w:r w:rsidR="009002DD" w:rsidRPr="0084401E">
        <w:rPr>
          <w:rFonts w:ascii="Arial" w:eastAsia="Times New Roman" w:hAnsi="Arial" w:cs="Arial"/>
          <w:color w:val="141412"/>
          <w:sz w:val="24"/>
          <w:szCs w:val="24"/>
        </w:rPr>
        <w:t>’ (Bulletin Officiel n° 17 du 23 avril 2015) : la formation de la personne et du citoyen. Extraits :</w:t>
      </w:r>
    </w:p>
    <w:p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exprime ses sentiments et ses émotions en utilisant un vocabulaire précis. Il exploite ses facultés intellectuelles et physiques en ayant confiance en sa capacité à réussir et à progresser. L'élève apprend à résoudre les conflits sans agressivité, à éviter le recours à la violence grâce à sa maîtrise de moyens d'expression, de communication et d'argumentation. Il respecte les opinions et la liberté d'autrui, identifie et rejette toute forme d'intimidation ou d'emprise. Apprenant à mettre à distance préjugés et stéréotypes, il est capable d'apprécier les personnes qui sont différentes de lui et de vivre avec elles. Il est capable aussi de faire preuve d'empathie et de bienveillance.</w:t>
      </w:r>
    </w:p>
    <w:p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coopère et fait preuve de responsabilité vis-à-vis d'autrui. Il respecte les engagements pris envers lui-même et envers les autres, il comprend l'importance du respect des contrats dans la vie civile. Il comprend en outre l'importance de s'impliquer dans la vie scolaire (actions et projets collectifs, instances), d'avoir recours aux outils de la démocratie (ordre du jour, compte rendu, votes notamment) et de s'engager aux côtés des autres dans les différents aspects de la vie collective et de l'environnement.</w:t>
      </w:r>
    </w:p>
    <w:p w:rsidR="009002DD" w:rsidRPr="0084401E" w:rsidRDefault="009002DD" w:rsidP="00D420D8">
      <w:pPr>
        <w:snapToGrid w:val="0"/>
        <w:spacing w:after="0" w:line="192" w:lineRule="auto"/>
        <w:rPr>
          <w:rFonts w:ascii="Arial" w:eastAsia="Times New Roman" w:hAnsi="Arial" w:cs="Arial"/>
          <w:color w:val="141412"/>
          <w:sz w:val="24"/>
          <w:szCs w:val="24"/>
        </w:rPr>
      </w:pPr>
      <w:r w:rsidRPr="0084401E">
        <w:rPr>
          <w:rFonts w:ascii="Arial" w:eastAsia="Times New Roman" w:hAnsi="Arial" w:cs="Arial"/>
          <w:i/>
          <w:iCs/>
          <w:color w:val="141412"/>
          <w:sz w:val="24"/>
          <w:szCs w:val="24"/>
        </w:rPr>
        <w:t>L'élève sait prendre des initiatives, entreprendre et mettre en œuvre des projets, après avoir évalué les conséquences de son action ; il prépare ainsi son orientation future et sa vie d'adulte.</w:t>
      </w:r>
    </w:p>
    <w:p w:rsidR="00F05BD7" w:rsidRDefault="00F05BD7">
      <w:pPr>
        <w:rPr>
          <w:rFonts w:ascii="Helvetica" w:eastAsia="Times New Roman" w:hAnsi="Helvetica" w:cs="Helvetica"/>
          <w:color w:val="141412"/>
          <w:sz w:val="24"/>
          <w:szCs w:val="24"/>
        </w:rPr>
      </w:pPr>
      <w:r>
        <w:rPr>
          <w:rFonts w:ascii="Helvetica" w:eastAsia="Times New Roman" w:hAnsi="Helvetica" w:cs="Helvetica"/>
          <w:color w:val="141412"/>
          <w:sz w:val="24"/>
          <w:szCs w:val="24"/>
        </w:rPr>
        <w:br w:type="page"/>
      </w:r>
    </w:p>
    <w:p w:rsidR="00F05BD7" w:rsidRPr="00D42BBE" w:rsidRDefault="00F05BD7" w:rsidP="00F05BD7">
      <w:pPr>
        <w:snapToGrid w:val="0"/>
        <w:spacing w:line="216" w:lineRule="auto"/>
        <w:jc w:val="center"/>
        <w:rPr>
          <w:rFonts w:ascii="Calibri" w:hAnsi="Calibri"/>
          <w:sz w:val="48"/>
          <w:lang w:val="fr-FR"/>
        </w:rPr>
      </w:pPr>
      <w:r w:rsidRPr="00D42BBE">
        <w:rPr>
          <w:rFonts w:ascii="Calibri" w:hAnsi="Calibri"/>
          <w:b/>
          <w:sz w:val="52"/>
          <w:lang w:val="fr-FR"/>
        </w:rPr>
        <w:lastRenderedPageBreak/>
        <w:t>BULLETIN D’INSCRIPTION</w:t>
      </w:r>
    </w:p>
    <w:p w:rsidR="00F76EC9" w:rsidRDefault="00F05BD7" w:rsidP="00F76EC9">
      <w:pPr>
        <w:snapToGrid w:val="0"/>
        <w:spacing w:after="0"/>
        <w:jc w:val="center"/>
        <w:rPr>
          <w:rFonts w:ascii="Calibri" w:hAnsi="Calibri"/>
          <w:b/>
          <w:sz w:val="40"/>
          <w:lang w:val="fr-FR"/>
        </w:rPr>
      </w:pPr>
      <w:r w:rsidRPr="00CA3C07">
        <w:rPr>
          <w:rFonts w:ascii="Calibri" w:hAnsi="Calibri"/>
          <w:b/>
          <w:sz w:val="40"/>
          <w:lang w:val="fr-FR"/>
        </w:rPr>
        <w:t>à la Formation d’anima</w:t>
      </w:r>
      <w:r w:rsidR="00C934BE">
        <w:rPr>
          <w:rFonts w:ascii="Calibri" w:hAnsi="Calibri"/>
          <w:b/>
          <w:sz w:val="40"/>
          <w:lang w:val="fr-FR"/>
        </w:rPr>
        <w:t xml:space="preserve">teurs </w:t>
      </w:r>
    </w:p>
    <w:p w:rsidR="00F05BD7" w:rsidRPr="00CA3C07" w:rsidRDefault="00C934BE" w:rsidP="00F76EC9">
      <w:pPr>
        <w:snapToGrid w:val="0"/>
        <w:spacing w:after="240" w:line="216" w:lineRule="auto"/>
        <w:jc w:val="center"/>
        <w:rPr>
          <w:rFonts w:ascii="Calibri" w:hAnsi="Calibri"/>
          <w:b/>
          <w:sz w:val="40"/>
          <w:lang w:val="fr-FR"/>
        </w:rPr>
      </w:pPr>
      <w:r>
        <w:rPr>
          <w:rFonts w:ascii="Calibri" w:hAnsi="Calibri"/>
          <w:b/>
          <w:sz w:val="40"/>
          <w:lang w:val="fr-FR"/>
        </w:rPr>
        <w:t>en éducation émotionnelle</w:t>
      </w:r>
      <w:r w:rsidR="00F76EC9">
        <w:rPr>
          <w:rFonts w:ascii="Calibri" w:hAnsi="Calibri"/>
          <w:b/>
          <w:sz w:val="40"/>
          <w:lang w:val="fr-FR"/>
        </w:rPr>
        <w:t xml:space="preserve"> et sociale</w:t>
      </w:r>
      <w:r w:rsidR="00F05BD7" w:rsidRPr="00CA3C07">
        <w:rPr>
          <w:rFonts w:ascii="Calibri" w:hAnsi="Calibri"/>
          <w:b/>
          <w:sz w:val="40"/>
          <w:lang w:val="fr-FR"/>
        </w:rPr>
        <w:t xml:space="preserve"> </w:t>
      </w:r>
    </w:p>
    <w:p w:rsidR="00CA3C07" w:rsidRPr="00CA3C07" w:rsidRDefault="00C934BE" w:rsidP="00CA3C07">
      <w:pPr>
        <w:snapToGrid w:val="0"/>
        <w:jc w:val="center"/>
        <w:rPr>
          <w:rFonts w:ascii="Calibri" w:hAnsi="Calibri"/>
          <w:i/>
          <w:sz w:val="32"/>
          <w:lang w:val="fr-FR"/>
        </w:rPr>
      </w:pPr>
      <w:r w:rsidRPr="00CA3C07">
        <w:rPr>
          <w:rFonts w:ascii="Calibri" w:hAnsi="Calibri"/>
          <w:i/>
          <w:sz w:val="36"/>
          <w:lang w:val="fr-FR"/>
        </w:rPr>
        <w:t xml:space="preserve"> </w:t>
      </w:r>
      <w:r w:rsidR="00CA3C07" w:rsidRPr="00CA3C07">
        <w:rPr>
          <w:rFonts w:ascii="Calibri" w:hAnsi="Calibri"/>
          <w:i/>
          <w:sz w:val="36"/>
          <w:lang w:val="fr-FR"/>
        </w:rPr>
        <w:t>(</w:t>
      </w:r>
      <w:r w:rsidR="00CA3C07" w:rsidRPr="001F29E5">
        <w:rPr>
          <w:rFonts w:ascii="Calibri" w:hAnsi="Calibri" w:cs="Arial"/>
          <w:bCs/>
          <w:i/>
          <w:sz w:val="32"/>
          <w:lang w:val="fr-FR"/>
        </w:rPr>
        <w:t xml:space="preserve">à renvoyer par email à </w:t>
      </w:r>
      <w:hyperlink r:id="rId10" w:history="1">
        <w:r w:rsidR="00CA3C07" w:rsidRPr="00CA3C07">
          <w:rPr>
            <w:rStyle w:val="Hyperlink"/>
            <w:i/>
            <w:color w:val="auto"/>
            <w:sz w:val="32"/>
            <w:lang w:val="fr-FR"/>
          </w:rPr>
          <w:t>michelclaeys09@gmail.com</w:t>
        </w:r>
      </w:hyperlink>
      <w:r w:rsidR="00CA3C07" w:rsidRPr="00CA3C07">
        <w:rPr>
          <w:rFonts w:ascii="Calibri" w:hAnsi="Calibri" w:cs="Arial"/>
          <w:bCs/>
          <w:i/>
          <w:sz w:val="32"/>
          <w:lang w:val="fr-FR"/>
        </w:rPr>
        <w:t xml:space="preserve"> )</w:t>
      </w:r>
    </w:p>
    <w:p w:rsidR="00F05BD7" w:rsidRPr="00286F11" w:rsidRDefault="00F05BD7" w:rsidP="009D5073">
      <w:pPr>
        <w:spacing w:after="0"/>
        <w:rPr>
          <w:rFonts w:ascii="Calibri" w:hAnsi="Calibri" w:cs="Arial"/>
          <w:b/>
          <w:bCs/>
          <w:lang w:val="fr-FR"/>
        </w:rPr>
      </w:pPr>
    </w:p>
    <w:p w:rsidR="00C934BE" w:rsidRDefault="00F05BD7" w:rsidP="00342B69">
      <w:pPr>
        <w:spacing w:before="120" w:after="0"/>
        <w:rPr>
          <w:rFonts w:ascii="Calibri" w:hAnsi="Calibri"/>
          <w:bCs/>
          <w:sz w:val="28"/>
          <w:szCs w:val="28"/>
          <w:lang w:val="fr-FR"/>
        </w:rPr>
      </w:pPr>
      <w:r w:rsidRPr="00D42BBE">
        <w:rPr>
          <w:rFonts w:ascii="Calibri" w:hAnsi="Calibri"/>
          <w:bCs/>
          <w:sz w:val="28"/>
          <w:szCs w:val="28"/>
          <w:lang w:val="fr-FR"/>
        </w:rPr>
        <w:t xml:space="preserve">Je </w:t>
      </w:r>
      <w:r w:rsidR="00C50C55">
        <w:rPr>
          <w:rFonts w:ascii="Calibri" w:hAnsi="Calibri"/>
          <w:bCs/>
          <w:sz w:val="28"/>
          <w:szCs w:val="28"/>
          <w:lang w:val="fr-FR"/>
        </w:rPr>
        <w:t xml:space="preserve">souhaite </w:t>
      </w:r>
      <w:r w:rsidRPr="00D42BBE">
        <w:rPr>
          <w:rFonts w:ascii="Calibri" w:hAnsi="Calibri"/>
          <w:bCs/>
          <w:sz w:val="28"/>
          <w:szCs w:val="28"/>
          <w:lang w:val="fr-FR"/>
        </w:rPr>
        <w:t>m’inscri</w:t>
      </w:r>
      <w:r w:rsidR="00C50C55">
        <w:rPr>
          <w:rFonts w:ascii="Calibri" w:hAnsi="Calibri"/>
          <w:bCs/>
          <w:sz w:val="28"/>
          <w:szCs w:val="28"/>
          <w:lang w:val="fr-FR"/>
        </w:rPr>
        <w:t>re</w:t>
      </w:r>
      <w:r w:rsidRPr="00D42BBE">
        <w:rPr>
          <w:rFonts w:ascii="Calibri" w:hAnsi="Calibri"/>
          <w:bCs/>
          <w:sz w:val="28"/>
          <w:szCs w:val="28"/>
          <w:lang w:val="fr-FR"/>
        </w:rPr>
        <w:t xml:space="preserve"> à la </w:t>
      </w:r>
      <w:r w:rsidRPr="00342B69">
        <w:rPr>
          <w:rFonts w:ascii="Arial Narrow" w:hAnsi="Arial Narrow"/>
          <w:b/>
          <w:sz w:val="28"/>
          <w:lang w:val="fr-FR"/>
        </w:rPr>
        <w:t>Formation d’animateurs en éducation émotionnelle</w:t>
      </w:r>
      <w:r w:rsidR="009373E0" w:rsidRPr="00342B69">
        <w:rPr>
          <w:rFonts w:ascii="Arial Narrow" w:hAnsi="Arial Narrow"/>
          <w:b/>
          <w:sz w:val="28"/>
          <w:lang w:val="fr-FR"/>
        </w:rPr>
        <w:t xml:space="preserve"> et sociale</w:t>
      </w:r>
      <w:r w:rsidRPr="00D42BBE">
        <w:rPr>
          <w:rFonts w:ascii="Calibri" w:hAnsi="Calibri"/>
          <w:bCs/>
          <w:sz w:val="28"/>
          <w:szCs w:val="28"/>
          <w:lang w:val="fr-FR"/>
        </w:rPr>
        <w:t xml:space="preserve">, </w:t>
      </w:r>
    </w:p>
    <w:p w:rsidR="00F05BD7" w:rsidRDefault="00C50C55" w:rsidP="00F05BD7">
      <w:pPr>
        <w:spacing w:before="12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002D4D2C" w:rsidRPr="00C50C55">
        <w:rPr>
          <w:rFonts w:ascii="Calibri" w:hAnsi="Calibri"/>
          <w:b/>
          <w:bCs/>
          <w:sz w:val="28"/>
          <w:szCs w:val="28"/>
          <w:u w:val="single"/>
          <w:lang w:val="fr-FR"/>
        </w:rPr>
        <w:t>1</w:t>
      </w:r>
      <w:r w:rsidR="002D4D2C" w:rsidRPr="00C50C55">
        <w:rPr>
          <w:rFonts w:ascii="Calibri" w:hAnsi="Calibri"/>
          <w:b/>
          <w:bCs/>
          <w:sz w:val="28"/>
          <w:szCs w:val="28"/>
          <w:u w:val="single"/>
          <w:vertAlign w:val="superscript"/>
          <w:lang w:val="fr-FR"/>
        </w:rPr>
        <w:t>er</w:t>
      </w:r>
      <w:r w:rsidR="002D4D2C" w:rsidRPr="00C50C55">
        <w:rPr>
          <w:rFonts w:ascii="Calibri" w:hAnsi="Calibri"/>
          <w:b/>
          <w:bCs/>
          <w:sz w:val="28"/>
          <w:szCs w:val="28"/>
          <w:u w:val="single"/>
          <w:lang w:val="fr-FR"/>
        </w:rPr>
        <w:t xml:space="preserve"> </w:t>
      </w:r>
      <w:r w:rsidRPr="00C50C55">
        <w:rPr>
          <w:rFonts w:ascii="Calibri" w:hAnsi="Calibri"/>
          <w:b/>
          <w:bCs/>
          <w:sz w:val="28"/>
          <w:szCs w:val="28"/>
          <w:u w:val="single"/>
          <w:lang w:val="fr-FR"/>
        </w:rPr>
        <w:t>module</w:t>
      </w:r>
      <w:r w:rsidR="002D4D2C">
        <w:rPr>
          <w:rFonts w:ascii="Calibri" w:hAnsi="Calibri"/>
          <w:bCs/>
          <w:sz w:val="28"/>
          <w:szCs w:val="28"/>
          <w:lang w:val="fr-FR"/>
        </w:rPr>
        <w:t xml:space="preserve">, </w:t>
      </w:r>
      <w:r w:rsidR="00F05BD7" w:rsidRPr="00D42BBE">
        <w:rPr>
          <w:rFonts w:ascii="Calibri" w:hAnsi="Calibri"/>
          <w:bCs/>
          <w:sz w:val="28"/>
          <w:szCs w:val="28"/>
          <w:lang w:val="fr-FR"/>
        </w:rPr>
        <w:t xml:space="preserve">du </w:t>
      </w:r>
      <w:r w:rsidR="007E18FC">
        <w:rPr>
          <w:rFonts w:ascii="Calibri" w:hAnsi="Calibri"/>
          <w:sz w:val="28"/>
          <w:lang w:val="fr-FR"/>
        </w:rPr>
        <w:t>15 au 19</w:t>
      </w:r>
      <w:r w:rsidR="001F3DA7">
        <w:rPr>
          <w:rFonts w:ascii="Calibri" w:hAnsi="Calibri"/>
          <w:sz w:val="28"/>
          <w:lang w:val="fr-FR"/>
        </w:rPr>
        <w:t xml:space="preserve"> février</w:t>
      </w:r>
      <w:r w:rsidR="001F3DA7" w:rsidRPr="00C934BE">
        <w:rPr>
          <w:rFonts w:ascii="Calibri" w:hAnsi="Calibri"/>
          <w:sz w:val="28"/>
          <w:lang w:val="fr-FR"/>
        </w:rPr>
        <w:t xml:space="preserve"> </w:t>
      </w:r>
      <w:r w:rsidR="001F3DA7">
        <w:rPr>
          <w:rFonts w:ascii="Calibri" w:hAnsi="Calibri"/>
          <w:sz w:val="28"/>
          <w:lang w:val="fr-FR"/>
        </w:rPr>
        <w:t>2021</w:t>
      </w:r>
      <w:r w:rsidR="009373E0">
        <w:rPr>
          <w:rFonts w:ascii="Calibri" w:hAnsi="Calibri"/>
          <w:bCs/>
          <w:sz w:val="28"/>
          <w:szCs w:val="28"/>
          <w:lang w:val="fr-FR"/>
        </w:rPr>
        <w:t>,</w:t>
      </w:r>
      <w:r w:rsidR="00CA3C07">
        <w:rPr>
          <w:rFonts w:ascii="Calibri" w:hAnsi="Calibri"/>
          <w:bCs/>
          <w:sz w:val="28"/>
          <w:szCs w:val="28"/>
          <w:lang w:val="fr-FR"/>
        </w:rPr>
        <w:t xml:space="preserve"> à </w:t>
      </w:r>
      <w:r w:rsidR="00CA5321">
        <w:rPr>
          <w:rFonts w:ascii="Calibri" w:hAnsi="Calibri"/>
          <w:sz w:val="28"/>
          <w:lang w:val="fr-FR"/>
        </w:rPr>
        <w:t>Marsanne</w:t>
      </w:r>
      <w:r w:rsidR="00CA5321" w:rsidRPr="00C934BE">
        <w:rPr>
          <w:rFonts w:ascii="Calibri" w:hAnsi="Calibri"/>
          <w:sz w:val="28"/>
          <w:lang w:val="fr-FR"/>
        </w:rPr>
        <w:t xml:space="preserve"> (Drôme)</w:t>
      </w:r>
    </w:p>
    <w:p w:rsidR="00C934BE" w:rsidRDefault="00C50C55" w:rsidP="001F3DA7">
      <w:pPr>
        <w:snapToGrid w:val="0"/>
        <w:spacing w:after="0"/>
        <w:ind w:left="1701" w:hanging="1701"/>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00C934BE" w:rsidRPr="00C50C55">
        <w:rPr>
          <w:rFonts w:ascii="Calibri" w:hAnsi="Calibri"/>
          <w:b/>
          <w:sz w:val="28"/>
          <w:u w:val="single"/>
          <w:lang w:val="fr-FR"/>
        </w:rPr>
        <w:t>2</w:t>
      </w:r>
      <w:r w:rsidR="00C934BE" w:rsidRPr="00C50C55">
        <w:rPr>
          <w:rFonts w:ascii="Calibri" w:hAnsi="Calibri"/>
          <w:b/>
          <w:sz w:val="28"/>
          <w:u w:val="single"/>
          <w:vertAlign w:val="superscript"/>
          <w:lang w:val="fr-FR"/>
        </w:rPr>
        <w:t>e</w:t>
      </w:r>
      <w:r w:rsidR="00C934BE" w:rsidRPr="00C50C55">
        <w:rPr>
          <w:rFonts w:ascii="Calibri" w:hAnsi="Calibri"/>
          <w:b/>
          <w:sz w:val="28"/>
          <w:u w:val="single"/>
          <w:lang w:val="fr-FR"/>
        </w:rPr>
        <w:t xml:space="preserve"> </w:t>
      </w:r>
      <w:r w:rsidRPr="00C50C55">
        <w:rPr>
          <w:rFonts w:ascii="Calibri" w:hAnsi="Calibri"/>
          <w:b/>
          <w:sz w:val="28"/>
          <w:u w:val="single"/>
          <w:lang w:val="fr-FR"/>
        </w:rPr>
        <w:t>module</w:t>
      </w:r>
      <w:r w:rsidR="00C934BE" w:rsidRPr="00C934BE">
        <w:rPr>
          <w:rFonts w:ascii="Calibri" w:hAnsi="Calibri"/>
          <w:sz w:val="28"/>
          <w:lang w:val="fr-FR"/>
        </w:rPr>
        <w:t xml:space="preserve">, </w:t>
      </w:r>
      <w:r w:rsidR="007E18FC">
        <w:rPr>
          <w:rFonts w:ascii="Calibri" w:hAnsi="Calibri"/>
          <w:sz w:val="28"/>
          <w:lang w:val="fr-FR"/>
        </w:rPr>
        <w:t xml:space="preserve">du 19 au 23 </w:t>
      </w:r>
      <w:r w:rsidR="001F3DA7">
        <w:rPr>
          <w:rFonts w:ascii="Calibri" w:hAnsi="Calibri"/>
          <w:sz w:val="28"/>
          <w:lang w:val="fr-FR"/>
        </w:rPr>
        <w:t>avril 2021</w:t>
      </w:r>
      <w:r w:rsidR="00C934BE" w:rsidRPr="00C934BE">
        <w:rPr>
          <w:rFonts w:ascii="Calibri" w:hAnsi="Calibri"/>
          <w:sz w:val="28"/>
          <w:lang w:val="fr-FR"/>
        </w:rPr>
        <w:t xml:space="preserve">, à </w:t>
      </w:r>
      <w:r>
        <w:rPr>
          <w:rFonts w:ascii="Calibri" w:hAnsi="Calibri"/>
          <w:sz w:val="28"/>
          <w:lang w:val="fr-FR"/>
        </w:rPr>
        <w:t>Marsanne</w:t>
      </w:r>
      <w:r w:rsidR="00C934BE" w:rsidRPr="00C934BE">
        <w:rPr>
          <w:rFonts w:ascii="Calibri" w:hAnsi="Calibri"/>
          <w:sz w:val="28"/>
          <w:lang w:val="fr-FR"/>
        </w:rPr>
        <w:t xml:space="preserve"> (Drôme)</w:t>
      </w:r>
    </w:p>
    <w:p w:rsidR="00C934BE" w:rsidRPr="00342B69" w:rsidRDefault="00C934BE" w:rsidP="00F05BD7">
      <w:pPr>
        <w:spacing w:before="120"/>
        <w:rPr>
          <w:rFonts w:ascii="Calibri" w:hAnsi="Calibri"/>
          <w:bCs/>
          <w:sz w:val="14"/>
          <w:szCs w:val="28"/>
          <w:lang w:val="fr-FR"/>
        </w:rPr>
      </w:pPr>
    </w:p>
    <w:p w:rsidR="00F05BD7" w:rsidRPr="00D42BBE" w:rsidRDefault="00F05BD7" w:rsidP="00F05BD7">
      <w:pPr>
        <w:rPr>
          <w:rFonts w:ascii="Calibri" w:hAnsi="Calibri"/>
          <w:bCs/>
          <w:sz w:val="28"/>
          <w:szCs w:val="28"/>
          <w:lang w:val="fr-FR"/>
        </w:rPr>
      </w:pPr>
      <w:r w:rsidRPr="00D42BBE">
        <w:rPr>
          <w:rFonts w:ascii="Calibri" w:hAnsi="Calibri"/>
          <w:bCs/>
          <w:sz w:val="28"/>
          <w:szCs w:val="28"/>
          <w:lang w:val="fr-FR"/>
        </w:rPr>
        <w:t>NOM :</w:t>
      </w:r>
      <w:r w:rsidRPr="00D42BBE">
        <w:rPr>
          <w:rFonts w:ascii="Calibri" w:hAnsi="Calibri"/>
          <w:sz w:val="28"/>
          <w:szCs w:val="28"/>
          <w:lang w:val="fr-FR"/>
        </w:rPr>
        <w:t> </w:t>
      </w:r>
      <w:r w:rsidRPr="00D42BBE">
        <w:rPr>
          <w:rFonts w:ascii="Calibri" w:hAnsi="Calibri"/>
          <w:sz w:val="28"/>
          <w:szCs w:val="28"/>
          <w:lang w:val="fr-FR"/>
        </w:rPr>
        <w:tab/>
      </w:r>
      <w:r w:rsidRPr="00D42BBE">
        <w:rPr>
          <w:rFonts w:ascii="Calibri" w:hAnsi="Calibri"/>
          <w:sz w:val="28"/>
          <w:szCs w:val="28"/>
          <w:lang w:val="fr-FR"/>
        </w:rPr>
        <w:tab/>
      </w:r>
      <w:r w:rsidRPr="00D42BBE">
        <w:rPr>
          <w:rFonts w:ascii="Calibri" w:hAnsi="Calibri"/>
          <w:sz w:val="28"/>
          <w:szCs w:val="28"/>
          <w:lang w:val="fr-FR"/>
        </w:rPr>
        <w:tab/>
      </w:r>
      <w:r w:rsidRPr="00D42BBE">
        <w:rPr>
          <w:rFonts w:ascii="Calibri" w:hAnsi="Calibri"/>
          <w:bCs/>
          <w:sz w:val="28"/>
          <w:szCs w:val="28"/>
          <w:lang w:val="fr-FR"/>
        </w:rPr>
        <w:t xml:space="preserve">                  </w:t>
      </w:r>
      <w:r w:rsidR="00342B69">
        <w:rPr>
          <w:rFonts w:ascii="Calibri" w:hAnsi="Calibri"/>
          <w:bCs/>
          <w:sz w:val="28"/>
          <w:szCs w:val="28"/>
          <w:lang w:val="fr-FR"/>
        </w:rPr>
        <w:tab/>
        <w:t xml:space="preserve">     </w:t>
      </w:r>
      <w:r w:rsidRPr="00D42BBE">
        <w:rPr>
          <w:rFonts w:ascii="Calibri" w:hAnsi="Calibri"/>
          <w:bCs/>
          <w:sz w:val="28"/>
          <w:szCs w:val="28"/>
          <w:lang w:val="fr-FR"/>
        </w:rPr>
        <w:t xml:space="preserve"> Prénom :</w:t>
      </w:r>
      <w:r w:rsidRPr="00D42BBE">
        <w:rPr>
          <w:rFonts w:ascii="Calibri" w:hAnsi="Calibri"/>
          <w:bCs/>
          <w:sz w:val="28"/>
          <w:szCs w:val="28"/>
          <w:lang w:val="fr-FR"/>
        </w:rPr>
        <w:tab/>
      </w:r>
    </w:p>
    <w:p w:rsidR="00871682" w:rsidRDefault="00871682" w:rsidP="00E4756F">
      <w:pPr>
        <w:spacing w:before="120"/>
        <w:rPr>
          <w:rFonts w:ascii="Calibri" w:hAnsi="Calibri"/>
          <w:bCs/>
          <w:sz w:val="28"/>
          <w:szCs w:val="28"/>
          <w:lang w:val="fr-FR"/>
        </w:rPr>
      </w:pPr>
      <w:r w:rsidRPr="00D42BBE">
        <w:rPr>
          <w:rFonts w:ascii="Calibri" w:hAnsi="Calibri"/>
          <w:bCs/>
          <w:sz w:val="28"/>
          <w:szCs w:val="28"/>
          <w:lang w:val="fr-FR"/>
        </w:rPr>
        <w:t xml:space="preserve">Adresse :  </w:t>
      </w:r>
    </w:p>
    <w:p w:rsidR="00F05BD7" w:rsidRPr="00D42BBE" w:rsidRDefault="00F05BD7" w:rsidP="00871682">
      <w:pPr>
        <w:spacing w:before="120"/>
        <w:rPr>
          <w:rFonts w:ascii="Calibri" w:hAnsi="Calibri"/>
          <w:bCs/>
          <w:sz w:val="28"/>
          <w:szCs w:val="28"/>
          <w:lang w:val="fr-FR"/>
        </w:rPr>
      </w:pPr>
      <w:r w:rsidRPr="00D42BBE">
        <w:rPr>
          <w:rFonts w:ascii="Calibri" w:hAnsi="Calibri"/>
          <w:bCs/>
          <w:sz w:val="28"/>
          <w:szCs w:val="28"/>
          <w:lang w:val="fr-FR"/>
        </w:rPr>
        <w:t xml:space="preserve">Date de naissance :  </w:t>
      </w:r>
    </w:p>
    <w:p w:rsidR="00F05BD7" w:rsidRPr="00D42BBE" w:rsidRDefault="00F05BD7" w:rsidP="00F05BD7">
      <w:pPr>
        <w:rPr>
          <w:rFonts w:ascii="Calibri" w:hAnsi="Calibri"/>
          <w:sz w:val="4"/>
          <w:szCs w:val="28"/>
          <w:lang w:val="fr-FR"/>
        </w:rPr>
      </w:pPr>
      <w:r w:rsidRPr="00D42BBE">
        <w:rPr>
          <w:rFonts w:ascii="Calibri" w:hAnsi="Calibri"/>
          <w:bCs/>
          <w:sz w:val="28"/>
          <w:szCs w:val="28"/>
          <w:lang w:val="fr-FR"/>
        </w:rPr>
        <w:t xml:space="preserve">Téléphone fixe :              </w:t>
      </w:r>
      <w:r w:rsidRPr="00D42BBE">
        <w:rPr>
          <w:rFonts w:ascii="Calibri" w:hAnsi="Calibri"/>
          <w:bCs/>
          <w:sz w:val="28"/>
          <w:szCs w:val="28"/>
          <w:lang w:val="fr-FR"/>
        </w:rPr>
        <w:tab/>
        <w:t xml:space="preserve">       </w:t>
      </w:r>
      <w:r w:rsidRPr="00D42BBE">
        <w:rPr>
          <w:rFonts w:ascii="Calibri" w:hAnsi="Calibri"/>
          <w:bCs/>
          <w:sz w:val="28"/>
          <w:szCs w:val="28"/>
          <w:lang w:val="fr-FR"/>
        </w:rPr>
        <w:tab/>
      </w:r>
      <w:r w:rsidRPr="00D42BBE">
        <w:rPr>
          <w:rFonts w:ascii="Calibri" w:hAnsi="Calibri"/>
          <w:bCs/>
          <w:sz w:val="28"/>
          <w:szCs w:val="28"/>
          <w:lang w:val="fr-FR"/>
        </w:rPr>
        <w:tab/>
        <w:t xml:space="preserve">        Mobile :   </w:t>
      </w:r>
      <w:r w:rsidRPr="00D42BBE">
        <w:rPr>
          <w:rFonts w:ascii="Calibri" w:hAnsi="Calibri"/>
          <w:sz w:val="28"/>
          <w:szCs w:val="28"/>
          <w:lang w:val="fr-FR"/>
        </w:rPr>
        <w:br/>
      </w:r>
    </w:p>
    <w:p w:rsidR="00F05BD7" w:rsidRPr="00D42BBE" w:rsidRDefault="00F05BD7" w:rsidP="00F05BD7">
      <w:pPr>
        <w:rPr>
          <w:rFonts w:ascii="Calibri" w:hAnsi="Calibri"/>
          <w:bCs/>
          <w:sz w:val="28"/>
          <w:szCs w:val="28"/>
          <w:lang w:val="fr-FR"/>
        </w:rPr>
      </w:pPr>
      <w:r w:rsidRPr="00D42BBE">
        <w:rPr>
          <w:rFonts w:ascii="Calibri" w:hAnsi="Calibri"/>
          <w:bCs/>
          <w:sz w:val="28"/>
          <w:szCs w:val="28"/>
          <w:lang w:val="fr-FR"/>
        </w:rPr>
        <w:t xml:space="preserve">Email :  </w:t>
      </w:r>
    </w:p>
    <w:p w:rsidR="00E4756F" w:rsidRDefault="00E4756F" w:rsidP="00E4756F">
      <w:pPr>
        <w:spacing w:before="240" w:after="0"/>
        <w:rPr>
          <w:rFonts w:ascii="Calibri" w:hAnsi="Calibri"/>
          <w:bCs/>
          <w:sz w:val="28"/>
          <w:szCs w:val="28"/>
          <w:lang w:val="fr-FR"/>
        </w:rPr>
      </w:pPr>
      <w:r>
        <w:rPr>
          <w:rFonts w:ascii="Calibri" w:hAnsi="Calibri"/>
          <w:bCs/>
          <w:sz w:val="28"/>
          <w:szCs w:val="28"/>
          <w:lang w:val="fr-FR"/>
        </w:rPr>
        <w:t xml:space="preserve">NOM de l’organisme intervenant financièrement (le cas échéant) : </w:t>
      </w:r>
    </w:p>
    <w:p w:rsidR="001F29E5" w:rsidRDefault="001F29E5" w:rsidP="00E4756F">
      <w:pPr>
        <w:spacing w:before="240" w:after="0"/>
        <w:rPr>
          <w:rFonts w:ascii="Calibri" w:hAnsi="Calibri"/>
          <w:bCs/>
          <w:sz w:val="28"/>
          <w:szCs w:val="28"/>
          <w:lang w:val="fr-FR"/>
        </w:rPr>
      </w:pPr>
    </w:p>
    <w:p w:rsidR="00A70471" w:rsidRDefault="001F29E5" w:rsidP="001F3DA7">
      <w:pPr>
        <w:spacing w:after="0"/>
        <w:rPr>
          <w:rFonts w:ascii="Calibri" w:hAnsi="Calibri"/>
          <w:bCs/>
          <w:sz w:val="28"/>
          <w:szCs w:val="28"/>
          <w:lang w:val="fr-FR"/>
        </w:rPr>
      </w:pPr>
      <w:r>
        <w:rPr>
          <w:rFonts w:ascii="Calibri" w:hAnsi="Calibri"/>
          <w:bCs/>
          <w:sz w:val="28"/>
          <w:szCs w:val="28"/>
          <w:lang w:val="fr-FR"/>
        </w:rPr>
        <w:t>Adresse</w:t>
      </w:r>
      <w:r w:rsidR="00E4756F">
        <w:rPr>
          <w:rFonts w:ascii="Calibri" w:hAnsi="Calibri"/>
          <w:bCs/>
          <w:sz w:val="28"/>
          <w:szCs w:val="28"/>
          <w:lang w:val="fr-FR"/>
        </w:rPr>
        <w:t xml:space="preserve"> de facturation</w:t>
      </w:r>
      <w:r w:rsidR="00A70471">
        <w:rPr>
          <w:rFonts w:ascii="Calibri" w:hAnsi="Calibri"/>
          <w:bCs/>
          <w:sz w:val="28"/>
          <w:szCs w:val="28"/>
          <w:lang w:val="fr-FR"/>
        </w:rPr>
        <w:t> :</w:t>
      </w:r>
    </w:p>
    <w:p w:rsidR="00E4756F" w:rsidRDefault="00E4756F" w:rsidP="00E4756F">
      <w:pPr>
        <w:spacing w:before="240" w:after="0"/>
        <w:rPr>
          <w:rFonts w:ascii="Calibri" w:hAnsi="Calibri"/>
          <w:bCs/>
          <w:sz w:val="28"/>
          <w:szCs w:val="28"/>
          <w:lang w:val="fr-FR"/>
        </w:rPr>
      </w:pPr>
      <w:r>
        <w:rPr>
          <w:rFonts w:ascii="Calibri" w:hAnsi="Calibri"/>
          <w:bCs/>
          <w:sz w:val="28"/>
          <w:szCs w:val="28"/>
          <w:lang w:val="fr-FR"/>
        </w:rPr>
        <w:t xml:space="preserve">+ SIRET : </w:t>
      </w:r>
    </w:p>
    <w:p w:rsidR="00F05BD7" w:rsidRPr="00D42BBE" w:rsidRDefault="00F05BD7" w:rsidP="00F05BD7">
      <w:pPr>
        <w:spacing w:before="240"/>
        <w:rPr>
          <w:rFonts w:ascii="Calibri" w:hAnsi="Calibri"/>
          <w:b/>
          <w:sz w:val="28"/>
          <w:szCs w:val="28"/>
          <w:u w:val="single"/>
          <w:lang w:val="fr-FR"/>
        </w:rPr>
      </w:pPr>
      <w:r w:rsidRPr="00D42BBE">
        <w:rPr>
          <w:rFonts w:ascii="Calibri" w:hAnsi="Calibri"/>
          <w:b/>
          <w:sz w:val="28"/>
          <w:szCs w:val="28"/>
          <w:u w:val="single"/>
          <w:lang w:val="fr-FR"/>
        </w:rPr>
        <w:t xml:space="preserve">Merci de préciser également </w:t>
      </w:r>
    </w:p>
    <w:p w:rsidR="00F05BD7" w:rsidRPr="00D42BBE" w:rsidRDefault="00F05BD7" w:rsidP="00F05BD7">
      <w:pPr>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activité principale</w:t>
      </w:r>
      <w:r w:rsidRPr="00D42BBE">
        <w:rPr>
          <w:rFonts w:ascii="Calibri" w:hAnsi="Calibri"/>
          <w:sz w:val="28"/>
          <w:szCs w:val="28"/>
          <w:lang w:val="fr-FR"/>
        </w:rPr>
        <w:t xml:space="preserve"> : ………………………………………………………………………………</w:t>
      </w:r>
    </w:p>
    <w:p w:rsidR="00F05BD7" w:rsidRPr="00D42BBE" w:rsidRDefault="00F05BD7" w:rsidP="00F05BD7">
      <w:pPr>
        <w:rPr>
          <w:rFonts w:ascii="Calibri" w:hAnsi="Calibri"/>
          <w:sz w:val="28"/>
          <w:szCs w:val="28"/>
          <w:lang w:val="fr-FR"/>
        </w:rPr>
      </w:pPr>
      <w:r w:rsidRPr="00D42BBE">
        <w:rPr>
          <w:rFonts w:ascii="Calibri" w:hAnsi="Calibri"/>
          <w:sz w:val="28"/>
          <w:szCs w:val="28"/>
          <w:lang w:val="fr-FR"/>
        </w:rPr>
        <w:t>……………….………………………………………………………………………………………………………</w:t>
      </w:r>
    </w:p>
    <w:p w:rsidR="00F05BD7" w:rsidRPr="00D42BBE" w:rsidRDefault="00F05BD7" w:rsidP="00C56F13">
      <w:pPr>
        <w:tabs>
          <w:tab w:val="left" w:pos="1701"/>
          <w:tab w:val="left" w:pos="1843"/>
        </w:tabs>
        <w:rPr>
          <w:rFonts w:ascii="Calibri" w:hAnsi="Calibri"/>
          <w:sz w:val="28"/>
          <w:szCs w:val="28"/>
          <w:lang w:val="fr-FR"/>
        </w:rPr>
      </w:pPr>
      <w:r w:rsidRPr="00D42BBE">
        <w:rPr>
          <w:rFonts w:ascii="Calibri" w:hAnsi="Calibri"/>
          <w:sz w:val="28"/>
          <w:szCs w:val="28"/>
          <w:lang w:val="fr-FR"/>
        </w:rPr>
        <w:t xml:space="preserve">Votre </w:t>
      </w:r>
      <w:r w:rsidRPr="00D42BBE">
        <w:rPr>
          <w:rFonts w:ascii="Calibri" w:hAnsi="Calibri"/>
          <w:b/>
          <w:sz w:val="28"/>
          <w:szCs w:val="28"/>
          <w:lang w:val="fr-FR"/>
        </w:rPr>
        <w:t xml:space="preserve">expérience </w:t>
      </w:r>
      <w:r w:rsidRPr="00D42BBE">
        <w:rPr>
          <w:rFonts w:ascii="Calibri" w:hAnsi="Calibri"/>
          <w:sz w:val="28"/>
          <w:szCs w:val="28"/>
          <w:lang w:val="fr-FR"/>
        </w:rPr>
        <w:t>personnelle ou professionnelle dans le domaine de l’EE (éventuelles formations</w:t>
      </w:r>
      <w:r>
        <w:rPr>
          <w:rFonts w:ascii="Calibri" w:hAnsi="Calibri"/>
          <w:sz w:val="28"/>
          <w:szCs w:val="28"/>
          <w:lang w:val="fr-FR"/>
        </w:rPr>
        <w:t>, projet, motivation...</w:t>
      </w:r>
      <w:r w:rsidRPr="00D42BBE">
        <w:rPr>
          <w:rFonts w:ascii="Calibri" w:hAnsi="Calibri"/>
          <w:sz w:val="28"/>
          <w:szCs w:val="28"/>
          <w:lang w:val="fr-FR"/>
        </w:rPr>
        <w:t xml:space="preserve">) : </w:t>
      </w:r>
    </w:p>
    <w:p w:rsidR="00F05BD7" w:rsidRPr="00D42BBE" w:rsidRDefault="00F05BD7" w:rsidP="00F05BD7">
      <w:pPr>
        <w:rPr>
          <w:rFonts w:ascii="Calibri" w:hAnsi="Calibri"/>
          <w:sz w:val="28"/>
          <w:szCs w:val="28"/>
          <w:lang w:val="fr-FR"/>
        </w:rPr>
      </w:pPr>
      <w:r w:rsidRPr="00D42BBE">
        <w:rPr>
          <w:rFonts w:ascii="Calibri" w:hAnsi="Calibri"/>
          <w:sz w:val="28"/>
          <w:szCs w:val="28"/>
          <w:lang w:val="fr-FR"/>
        </w:rPr>
        <w:t>……………….………………………………………………………………………………………………………</w:t>
      </w:r>
    </w:p>
    <w:p w:rsidR="00F05BD7" w:rsidRDefault="00F05BD7" w:rsidP="00F05BD7">
      <w:pPr>
        <w:rPr>
          <w:rFonts w:ascii="Calibri" w:hAnsi="Calibri"/>
          <w:sz w:val="28"/>
          <w:szCs w:val="28"/>
          <w:lang w:val="fr-FR"/>
        </w:rPr>
      </w:pPr>
      <w:r w:rsidRPr="00D42BBE">
        <w:rPr>
          <w:rFonts w:ascii="Calibri" w:hAnsi="Calibri"/>
          <w:sz w:val="28"/>
          <w:szCs w:val="28"/>
          <w:lang w:val="fr-FR"/>
        </w:rPr>
        <w:t>……………….………………………………………………………………………………………………………</w:t>
      </w:r>
    </w:p>
    <w:p w:rsidR="00771167" w:rsidRPr="009D5073" w:rsidRDefault="00771167" w:rsidP="00CA3C07">
      <w:pPr>
        <w:snapToGrid w:val="0"/>
        <w:spacing w:after="0"/>
        <w:rPr>
          <w:rFonts w:ascii="Helvetica" w:eastAsia="Times New Roman" w:hAnsi="Helvetica" w:cs="Helvetica"/>
          <w:sz w:val="20"/>
          <w:szCs w:val="24"/>
        </w:rPr>
      </w:pPr>
    </w:p>
    <w:p w:rsidR="00CA3C07" w:rsidRPr="00CA3C07" w:rsidRDefault="00CA3C07" w:rsidP="009D5073">
      <w:pPr>
        <w:spacing w:after="240"/>
        <w:ind w:firstLine="14"/>
        <w:rPr>
          <w:rFonts w:ascii="Calibri" w:hAnsi="Calibri"/>
          <w:b/>
          <w:sz w:val="40"/>
          <w:szCs w:val="28"/>
          <w:u w:val="single"/>
        </w:rPr>
      </w:pPr>
      <w:r w:rsidRPr="00CA3C07">
        <w:rPr>
          <w:rFonts w:ascii="Calibri" w:hAnsi="Calibri"/>
          <w:b/>
          <w:sz w:val="40"/>
          <w:szCs w:val="28"/>
          <w:u w:val="single"/>
        </w:rPr>
        <w:t xml:space="preserve">FRAIS D’INSCRIPTION </w:t>
      </w:r>
    </w:p>
    <w:p w:rsidR="009D5073" w:rsidRDefault="009D5073" w:rsidP="007607E3">
      <w:pPr>
        <w:spacing w:before="120" w:after="0"/>
        <w:rPr>
          <w:rFonts w:ascii="Calibri" w:hAnsi="Calibri"/>
          <w:bCs/>
          <w:sz w:val="28"/>
          <w:szCs w:val="28"/>
          <w:lang w:val="fr-FR"/>
        </w:rPr>
      </w:pPr>
      <w:r>
        <w:rPr>
          <w:rFonts w:ascii="Wingdings" w:hAnsi="Wingdings"/>
          <w:b/>
          <w:bCs/>
          <w:sz w:val="28"/>
          <w:szCs w:val="28"/>
          <w:lang w:val="fr-FR"/>
        </w:rPr>
        <w:t></w:t>
      </w:r>
      <w:r>
        <w:rPr>
          <w:rFonts w:ascii="Calibri" w:hAnsi="Calibri"/>
          <w:b/>
          <w:bCs/>
          <w:sz w:val="28"/>
          <w:szCs w:val="28"/>
          <w:lang w:val="fr-FR"/>
        </w:rPr>
        <w:t xml:space="preserve">   </w:t>
      </w:r>
      <w:r w:rsidRPr="00C50C55">
        <w:rPr>
          <w:rFonts w:ascii="Calibri" w:hAnsi="Calibri"/>
          <w:b/>
          <w:bCs/>
          <w:sz w:val="28"/>
          <w:szCs w:val="28"/>
          <w:u w:val="single"/>
          <w:lang w:val="fr-FR"/>
        </w:rPr>
        <w:t>1</w:t>
      </w:r>
      <w:r w:rsidRPr="00C50C55">
        <w:rPr>
          <w:rFonts w:ascii="Calibri" w:hAnsi="Calibri"/>
          <w:b/>
          <w:bCs/>
          <w:sz w:val="28"/>
          <w:szCs w:val="28"/>
          <w:u w:val="single"/>
          <w:vertAlign w:val="superscript"/>
          <w:lang w:val="fr-FR"/>
        </w:rPr>
        <w:t>er</w:t>
      </w:r>
      <w:r w:rsidRPr="00C50C55">
        <w:rPr>
          <w:rFonts w:ascii="Calibri" w:hAnsi="Calibri"/>
          <w:b/>
          <w:bCs/>
          <w:sz w:val="28"/>
          <w:szCs w:val="28"/>
          <w:u w:val="single"/>
          <w:lang w:val="fr-FR"/>
        </w:rPr>
        <w:t xml:space="preserve"> module</w:t>
      </w:r>
      <w:r>
        <w:rPr>
          <w:rFonts w:ascii="Calibri" w:hAnsi="Calibri"/>
          <w:b/>
          <w:bCs/>
          <w:sz w:val="28"/>
          <w:szCs w:val="28"/>
          <w:lang w:val="fr-FR"/>
        </w:rPr>
        <w:t xml:space="preserve"> </w:t>
      </w:r>
      <w:r>
        <w:rPr>
          <w:rFonts w:ascii="Calibri" w:hAnsi="Calibri"/>
          <w:bCs/>
          <w:sz w:val="28"/>
          <w:szCs w:val="28"/>
          <w:lang w:val="fr-FR"/>
        </w:rPr>
        <w:t xml:space="preserve">: </w:t>
      </w:r>
      <w:r>
        <w:rPr>
          <w:rFonts w:ascii="Calibri" w:hAnsi="Calibri" w:cs="Verdana"/>
          <w:sz w:val="28"/>
          <w:szCs w:val="16"/>
        </w:rPr>
        <w:t>(</w:t>
      </w:r>
      <w:r w:rsidR="008A012B">
        <w:rPr>
          <w:rFonts w:ascii="Calibri" w:hAnsi="Calibri" w:cs="Verdana"/>
          <w:sz w:val="28"/>
          <w:szCs w:val="16"/>
        </w:rPr>
        <w:t>5</w:t>
      </w:r>
      <w:r>
        <w:rPr>
          <w:rFonts w:ascii="Calibri" w:hAnsi="Calibri" w:cs="Verdana"/>
          <w:sz w:val="28"/>
          <w:szCs w:val="16"/>
        </w:rPr>
        <w:t xml:space="preserve"> jours, </w:t>
      </w:r>
      <w:r w:rsidR="008A012B">
        <w:rPr>
          <w:rFonts w:ascii="Calibri" w:hAnsi="Calibri" w:cs="Verdana"/>
          <w:sz w:val="28"/>
          <w:szCs w:val="16"/>
        </w:rPr>
        <w:t>35</w:t>
      </w:r>
      <w:r>
        <w:rPr>
          <w:rFonts w:ascii="Calibri" w:hAnsi="Calibri" w:cs="Verdana"/>
          <w:sz w:val="28"/>
          <w:szCs w:val="16"/>
        </w:rPr>
        <w:t xml:space="preserve"> heures) : </w:t>
      </w:r>
      <w:r w:rsidRPr="00095300">
        <w:rPr>
          <w:rFonts w:ascii="Calibri" w:hAnsi="Calibri" w:cs="Verdana"/>
          <w:b/>
          <w:sz w:val="28"/>
          <w:szCs w:val="16"/>
        </w:rPr>
        <w:t>7</w:t>
      </w:r>
      <w:r w:rsidR="008A012B">
        <w:rPr>
          <w:rFonts w:ascii="Calibri" w:hAnsi="Calibri" w:cs="Verdana"/>
          <w:b/>
          <w:sz w:val="28"/>
          <w:szCs w:val="16"/>
        </w:rPr>
        <w:t>0</w:t>
      </w:r>
      <w:r w:rsidRPr="00095300">
        <w:rPr>
          <w:rFonts w:ascii="Calibri" w:hAnsi="Calibri" w:cs="Verdana"/>
          <w:b/>
          <w:sz w:val="28"/>
          <w:szCs w:val="16"/>
        </w:rPr>
        <w:t>0 euros (TTC)</w:t>
      </w:r>
      <w:r w:rsidR="00095300">
        <w:rPr>
          <w:rFonts w:ascii="Calibri" w:hAnsi="Calibri" w:cs="Verdana"/>
          <w:sz w:val="28"/>
          <w:szCs w:val="16"/>
        </w:rPr>
        <w:tab/>
        <w:t>(-</w:t>
      </w:r>
      <w:r w:rsidR="008A012B">
        <w:rPr>
          <w:rFonts w:ascii="Calibri" w:hAnsi="Calibri" w:cs="Verdana"/>
          <w:sz w:val="28"/>
          <w:szCs w:val="16"/>
        </w:rPr>
        <w:t>2</w:t>
      </w:r>
      <w:r w:rsidR="00095300">
        <w:rPr>
          <w:rFonts w:ascii="Calibri" w:hAnsi="Calibri" w:cs="Verdana"/>
          <w:sz w:val="28"/>
          <w:szCs w:val="16"/>
        </w:rPr>
        <w:t xml:space="preserve">0% = </w:t>
      </w:r>
      <w:r w:rsidR="00F54B52">
        <w:rPr>
          <w:rFonts w:ascii="Calibri" w:hAnsi="Calibri" w:cs="Verdana"/>
          <w:sz w:val="28"/>
          <w:szCs w:val="16"/>
        </w:rPr>
        <w:t>560</w:t>
      </w:r>
      <w:r w:rsidR="00095300">
        <w:rPr>
          <w:rFonts w:ascii="Calibri" w:hAnsi="Calibri" w:cs="Verdana"/>
          <w:sz w:val="28"/>
          <w:szCs w:val="16"/>
        </w:rPr>
        <w:t>)</w:t>
      </w:r>
    </w:p>
    <w:p w:rsidR="009D5073" w:rsidRDefault="009D5073" w:rsidP="007607E3">
      <w:pPr>
        <w:snapToGrid w:val="0"/>
        <w:spacing w:after="0"/>
        <w:rPr>
          <w:rFonts w:ascii="Calibri" w:hAnsi="Calibri"/>
          <w:sz w:val="28"/>
          <w:lang w:val="fr-FR"/>
        </w:rPr>
      </w:pPr>
      <w:r>
        <w:rPr>
          <w:rFonts w:ascii="Wingdings" w:hAnsi="Wingdings"/>
          <w:b/>
          <w:sz w:val="28"/>
          <w:lang w:val="fr-FR"/>
        </w:rPr>
        <w:t></w:t>
      </w:r>
      <w:r>
        <w:rPr>
          <w:rFonts w:ascii="Calibri" w:hAnsi="Calibri"/>
          <w:b/>
          <w:sz w:val="28"/>
          <w:lang w:val="fr-FR"/>
        </w:rPr>
        <w:t xml:space="preserve">   </w:t>
      </w:r>
      <w:r w:rsidRPr="00C50C55">
        <w:rPr>
          <w:rFonts w:ascii="Calibri" w:hAnsi="Calibri"/>
          <w:b/>
          <w:sz w:val="28"/>
          <w:u w:val="single"/>
          <w:lang w:val="fr-FR"/>
        </w:rPr>
        <w:t>2</w:t>
      </w:r>
      <w:r w:rsidRPr="00C50C55">
        <w:rPr>
          <w:rFonts w:ascii="Calibri" w:hAnsi="Calibri"/>
          <w:b/>
          <w:sz w:val="28"/>
          <w:u w:val="single"/>
          <w:vertAlign w:val="superscript"/>
          <w:lang w:val="fr-FR"/>
        </w:rPr>
        <w:t>e</w:t>
      </w:r>
      <w:r w:rsidRPr="00C50C55">
        <w:rPr>
          <w:rFonts w:ascii="Calibri" w:hAnsi="Calibri"/>
          <w:b/>
          <w:sz w:val="28"/>
          <w:u w:val="single"/>
          <w:lang w:val="fr-FR"/>
        </w:rPr>
        <w:t xml:space="preserve"> </w:t>
      </w:r>
      <w:proofErr w:type="gramStart"/>
      <w:r w:rsidRPr="00C50C55">
        <w:rPr>
          <w:rFonts w:ascii="Calibri" w:hAnsi="Calibri"/>
          <w:b/>
          <w:sz w:val="28"/>
          <w:u w:val="single"/>
          <w:lang w:val="fr-FR"/>
        </w:rPr>
        <w:t>module</w:t>
      </w:r>
      <w:r>
        <w:rPr>
          <w:rFonts w:ascii="Calibri" w:hAnsi="Calibri"/>
          <w:sz w:val="28"/>
          <w:lang w:val="fr-FR"/>
        </w:rPr>
        <w:t> </w:t>
      </w:r>
      <w:r w:rsidR="00583B03">
        <w:rPr>
          <w:rFonts w:ascii="Calibri" w:hAnsi="Calibri"/>
          <w:sz w:val="28"/>
          <w:lang w:val="fr-FR"/>
        </w:rPr>
        <w:t xml:space="preserve"> </w:t>
      </w:r>
      <w:r>
        <w:rPr>
          <w:rFonts w:ascii="Calibri" w:hAnsi="Calibri"/>
          <w:sz w:val="28"/>
          <w:lang w:val="fr-FR"/>
        </w:rPr>
        <w:t>:</w:t>
      </w:r>
      <w:proofErr w:type="gramEnd"/>
      <w:r>
        <w:rPr>
          <w:rFonts w:ascii="Calibri" w:hAnsi="Calibri"/>
          <w:sz w:val="28"/>
          <w:lang w:val="fr-FR"/>
        </w:rPr>
        <w:t xml:space="preserve"> </w:t>
      </w:r>
      <w:r>
        <w:rPr>
          <w:rFonts w:ascii="Calibri" w:hAnsi="Calibri" w:cs="Verdana"/>
          <w:sz w:val="28"/>
          <w:szCs w:val="16"/>
        </w:rPr>
        <w:t xml:space="preserve">(5 jours, 35 heures) : </w:t>
      </w:r>
      <w:r w:rsidR="008A012B">
        <w:rPr>
          <w:rFonts w:ascii="Calibri" w:hAnsi="Calibri" w:cs="Verdana"/>
          <w:b/>
          <w:sz w:val="28"/>
          <w:szCs w:val="16"/>
        </w:rPr>
        <w:t>700</w:t>
      </w:r>
      <w:r w:rsidRPr="00095300">
        <w:rPr>
          <w:rFonts w:ascii="Calibri" w:hAnsi="Calibri" w:cs="Verdana"/>
          <w:b/>
          <w:sz w:val="28"/>
          <w:szCs w:val="16"/>
        </w:rPr>
        <w:t xml:space="preserve"> euros (TTC)</w:t>
      </w:r>
      <w:r w:rsidR="00095300">
        <w:rPr>
          <w:rFonts w:ascii="Calibri" w:hAnsi="Calibri" w:cs="Verdana"/>
          <w:sz w:val="28"/>
          <w:szCs w:val="16"/>
        </w:rPr>
        <w:t xml:space="preserve">    </w:t>
      </w:r>
      <w:r w:rsidR="00095300">
        <w:rPr>
          <w:rFonts w:ascii="Calibri" w:hAnsi="Calibri" w:cs="Verdana"/>
          <w:sz w:val="28"/>
          <w:szCs w:val="16"/>
        </w:rPr>
        <w:tab/>
        <w:t>(-</w:t>
      </w:r>
      <w:r w:rsidR="008A012B">
        <w:rPr>
          <w:rFonts w:ascii="Calibri" w:hAnsi="Calibri" w:cs="Verdana"/>
          <w:sz w:val="28"/>
          <w:szCs w:val="16"/>
        </w:rPr>
        <w:t>2</w:t>
      </w:r>
      <w:r w:rsidR="00095300">
        <w:rPr>
          <w:rFonts w:ascii="Calibri" w:hAnsi="Calibri" w:cs="Verdana"/>
          <w:sz w:val="28"/>
          <w:szCs w:val="16"/>
        </w:rPr>
        <w:t>0% = 56</w:t>
      </w:r>
      <w:r w:rsidR="00F54B52">
        <w:rPr>
          <w:rFonts w:ascii="Calibri" w:hAnsi="Calibri" w:cs="Verdana"/>
          <w:sz w:val="28"/>
          <w:szCs w:val="16"/>
        </w:rPr>
        <w:t>0</w:t>
      </w:r>
      <w:r w:rsidR="00095300">
        <w:rPr>
          <w:rFonts w:ascii="Calibri" w:hAnsi="Calibri" w:cs="Verdana"/>
          <w:sz w:val="28"/>
          <w:szCs w:val="16"/>
        </w:rPr>
        <w:t>)</w:t>
      </w:r>
    </w:p>
    <w:p w:rsidR="00CA3C07" w:rsidRDefault="009D5073" w:rsidP="00342B69">
      <w:pPr>
        <w:tabs>
          <w:tab w:val="left" w:pos="1418"/>
        </w:tabs>
        <w:spacing w:before="200" w:after="0" w:line="192" w:lineRule="auto"/>
        <w:ind w:left="142" w:right="-284"/>
        <w:rPr>
          <w:rFonts w:ascii="Calibri" w:hAnsi="Calibri"/>
          <w:i/>
          <w:sz w:val="28"/>
          <w:szCs w:val="28"/>
          <w:lang w:val="fr-FR"/>
        </w:rPr>
      </w:pPr>
      <w:r w:rsidRPr="00CA5321">
        <w:rPr>
          <w:rFonts w:ascii="Calibri" w:hAnsi="Calibri"/>
          <w:i/>
          <w:sz w:val="28"/>
          <w:szCs w:val="28"/>
          <w:lang w:val="fr-FR"/>
        </w:rPr>
        <w:t xml:space="preserve">NB : </w:t>
      </w:r>
      <w:r w:rsidR="00B47A02" w:rsidRPr="00FC718C">
        <w:rPr>
          <w:rFonts w:ascii="Calibri" w:hAnsi="Calibri"/>
          <w:b/>
          <w:i/>
          <w:sz w:val="28"/>
          <w:szCs w:val="28"/>
          <w:lang w:val="fr-FR"/>
        </w:rPr>
        <w:t>réduction</w:t>
      </w:r>
      <w:r w:rsidR="00C56F13" w:rsidRPr="00FC718C">
        <w:rPr>
          <w:rFonts w:ascii="Calibri" w:hAnsi="Calibri"/>
          <w:b/>
          <w:i/>
          <w:sz w:val="28"/>
          <w:szCs w:val="28"/>
          <w:lang w:val="fr-FR"/>
        </w:rPr>
        <w:t xml:space="preserve"> de</w:t>
      </w:r>
      <w:r w:rsidR="00B47A02" w:rsidRPr="00FC718C">
        <w:rPr>
          <w:rFonts w:ascii="Calibri" w:hAnsi="Calibri"/>
          <w:b/>
          <w:i/>
          <w:sz w:val="28"/>
          <w:szCs w:val="28"/>
          <w:lang w:val="fr-FR"/>
        </w:rPr>
        <w:t xml:space="preserve"> </w:t>
      </w:r>
      <w:r w:rsidR="008A012B" w:rsidRPr="00FC718C">
        <w:rPr>
          <w:rFonts w:ascii="Calibri" w:hAnsi="Calibri"/>
          <w:b/>
          <w:i/>
          <w:sz w:val="28"/>
          <w:szCs w:val="28"/>
          <w:lang w:val="fr-FR"/>
        </w:rPr>
        <w:t>2</w:t>
      </w:r>
      <w:r w:rsidR="005A2162" w:rsidRPr="00FC718C">
        <w:rPr>
          <w:rFonts w:ascii="Calibri" w:hAnsi="Calibri"/>
          <w:b/>
          <w:i/>
          <w:sz w:val="28"/>
          <w:szCs w:val="28"/>
          <w:lang w:val="fr-FR"/>
        </w:rPr>
        <w:t>0</w:t>
      </w:r>
      <w:r w:rsidR="00B47A02" w:rsidRPr="00FC718C">
        <w:rPr>
          <w:rFonts w:ascii="Calibri" w:hAnsi="Calibri"/>
          <w:b/>
          <w:i/>
          <w:sz w:val="28"/>
          <w:szCs w:val="28"/>
          <w:lang w:val="fr-FR"/>
        </w:rPr>
        <w:t>%</w:t>
      </w:r>
      <w:r w:rsidR="006118C2" w:rsidRPr="00CA5321">
        <w:rPr>
          <w:rFonts w:ascii="Calibri" w:hAnsi="Calibri"/>
          <w:i/>
          <w:sz w:val="28"/>
          <w:szCs w:val="28"/>
          <w:lang w:val="fr-FR"/>
        </w:rPr>
        <w:t xml:space="preserve"> pour </w:t>
      </w:r>
      <w:r w:rsidRPr="00CA5321">
        <w:rPr>
          <w:rFonts w:ascii="Calibri" w:hAnsi="Calibri"/>
          <w:i/>
          <w:sz w:val="28"/>
          <w:szCs w:val="28"/>
          <w:lang w:val="fr-FR"/>
        </w:rPr>
        <w:t xml:space="preserve">les </w:t>
      </w:r>
      <w:r w:rsidR="006118C2" w:rsidRPr="00CA5321">
        <w:rPr>
          <w:rFonts w:ascii="Calibri" w:hAnsi="Calibri"/>
          <w:i/>
          <w:sz w:val="28"/>
          <w:szCs w:val="28"/>
          <w:lang w:val="fr-FR"/>
        </w:rPr>
        <w:t>paiements</w:t>
      </w:r>
      <w:r w:rsidRPr="00CA5321">
        <w:rPr>
          <w:rFonts w:ascii="Calibri" w:hAnsi="Calibri"/>
          <w:i/>
          <w:sz w:val="28"/>
          <w:szCs w:val="28"/>
          <w:lang w:val="fr-FR"/>
        </w:rPr>
        <w:t xml:space="preserve"> reçus </w:t>
      </w:r>
      <w:r w:rsidR="006118C2" w:rsidRPr="00CA5321">
        <w:rPr>
          <w:rFonts w:ascii="Calibri" w:hAnsi="Calibri"/>
          <w:i/>
          <w:sz w:val="28"/>
          <w:szCs w:val="28"/>
          <w:lang w:val="fr-FR"/>
        </w:rPr>
        <w:t xml:space="preserve">plus de </w:t>
      </w:r>
      <w:r w:rsidR="00857573">
        <w:rPr>
          <w:rFonts w:ascii="Calibri" w:hAnsi="Calibri"/>
          <w:i/>
          <w:sz w:val="28"/>
          <w:szCs w:val="28"/>
          <w:lang w:val="fr-FR"/>
        </w:rPr>
        <w:t>30</w:t>
      </w:r>
      <w:r w:rsidR="006118C2" w:rsidRPr="00CA5321">
        <w:rPr>
          <w:rFonts w:ascii="Calibri" w:hAnsi="Calibri"/>
          <w:i/>
          <w:sz w:val="28"/>
          <w:szCs w:val="28"/>
          <w:lang w:val="fr-FR"/>
        </w:rPr>
        <w:t xml:space="preserve"> jours avant </w:t>
      </w:r>
      <w:r w:rsidRPr="00CA5321">
        <w:rPr>
          <w:rFonts w:ascii="Calibri" w:hAnsi="Calibri"/>
          <w:i/>
          <w:sz w:val="28"/>
          <w:szCs w:val="28"/>
          <w:lang w:val="fr-FR"/>
        </w:rPr>
        <w:t xml:space="preserve">le </w:t>
      </w:r>
      <w:r w:rsidR="006118C2" w:rsidRPr="00CA5321">
        <w:rPr>
          <w:rFonts w:ascii="Calibri" w:hAnsi="Calibri"/>
          <w:i/>
          <w:sz w:val="28"/>
          <w:szCs w:val="28"/>
          <w:lang w:val="fr-FR"/>
        </w:rPr>
        <w:t>début du stage</w:t>
      </w:r>
      <w:r w:rsidRPr="00CA5321">
        <w:rPr>
          <w:rFonts w:ascii="Calibri" w:hAnsi="Calibri"/>
          <w:i/>
          <w:sz w:val="28"/>
          <w:szCs w:val="28"/>
          <w:lang w:val="fr-FR"/>
        </w:rPr>
        <w:t>. Ceci n’est valable que pour les participants ne bénéficiant pas d’une intervention financière</w:t>
      </w:r>
      <w:r w:rsidR="00CA5321" w:rsidRPr="00CA5321">
        <w:rPr>
          <w:rFonts w:ascii="Calibri" w:hAnsi="Calibri"/>
          <w:i/>
          <w:sz w:val="28"/>
          <w:szCs w:val="28"/>
          <w:lang w:val="fr-FR"/>
        </w:rPr>
        <w:t xml:space="preserve"> de leur employeur ou OPCA</w:t>
      </w:r>
      <w:r w:rsidRPr="00CA5321">
        <w:rPr>
          <w:rFonts w:ascii="Calibri" w:hAnsi="Calibri"/>
          <w:i/>
          <w:sz w:val="28"/>
          <w:szCs w:val="28"/>
          <w:lang w:val="fr-FR"/>
        </w:rPr>
        <w:t>.</w:t>
      </w:r>
      <w:r w:rsidR="00CA3C07" w:rsidRPr="00CA5321">
        <w:rPr>
          <w:rFonts w:ascii="Calibri" w:hAnsi="Calibri"/>
          <w:i/>
          <w:sz w:val="28"/>
          <w:szCs w:val="28"/>
          <w:lang w:val="fr-FR"/>
        </w:rPr>
        <w:t> </w:t>
      </w:r>
    </w:p>
    <w:p w:rsidR="008A012B" w:rsidRPr="008A012B" w:rsidRDefault="008A012B" w:rsidP="008A012B">
      <w:pPr>
        <w:tabs>
          <w:tab w:val="left" w:pos="1418"/>
        </w:tabs>
        <w:spacing w:before="120" w:after="0" w:line="192" w:lineRule="auto"/>
        <w:ind w:left="142" w:right="-284"/>
        <w:rPr>
          <w:rFonts w:ascii="Calibri" w:hAnsi="Calibri"/>
          <w:i/>
          <w:sz w:val="28"/>
          <w:szCs w:val="28"/>
          <w:lang w:val="fr-FR"/>
        </w:rPr>
      </w:pPr>
      <w:r w:rsidRPr="008A012B">
        <w:rPr>
          <w:rFonts w:ascii="Calibri" w:hAnsi="Calibri" w:cs="Verdana"/>
          <w:i/>
          <w:sz w:val="28"/>
          <w:szCs w:val="16"/>
        </w:rPr>
        <w:lastRenderedPageBreak/>
        <w:t xml:space="preserve">Les stagiaires </w:t>
      </w:r>
      <w:r w:rsidR="00BE3363">
        <w:rPr>
          <w:rFonts w:ascii="Calibri" w:hAnsi="Calibri" w:cs="Verdana"/>
          <w:b/>
          <w:i/>
          <w:sz w:val="28"/>
          <w:szCs w:val="16"/>
        </w:rPr>
        <w:t>en difficulté financière</w:t>
      </w:r>
      <w:r w:rsidRPr="008A012B">
        <w:rPr>
          <w:rFonts w:ascii="Calibri" w:hAnsi="Calibri" w:cs="Verdana"/>
          <w:i/>
          <w:sz w:val="28"/>
          <w:szCs w:val="16"/>
        </w:rPr>
        <w:t xml:space="preserve"> sont invités à contacter directement le formateur afin de voir quel arrangement leur conviendrait.</w:t>
      </w:r>
      <w:r w:rsidRPr="008A012B">
        <w:rPr>
          <w:rFonts w:ascii="Calibri" w:hAnsi="Calibri"/>
          <w:i/>
          <w:sz w:val="28"/>
          <w:szCs w:val="28"/>
          <w:lang w:val="fr-FR"/>
        </w:rPr>
        <w:t xml:space="preserve"> </w:t>
      </w:r>
      <w:r w:rsidR="00282A1F">
        <w:rPr>
          <w:rFonts w:ascii="Calibri" w:hAnsi="Calibri"/>
          <w:i/>
          <w:sz w:val="28"/>
          <w:szCs w:val="28"/>
          <w:lang w:val="fr-FR"/>
        </w:rPr>
        <w:t>Il peut y a</w:t>
      </w:r>
      <w:r w:rsidR="00BE3363">
        <w:rPr>
          <w:rFonts w:ascii="Calibri" w:hAnsi="Calibri"/>
          <w:i/>
          <w:sz w:val="28"/>
          <w:szCs w:val="28"/>
          <w:lang w:val="fr-FR"/>
        </w:rPr>
        <w:t>voir</w:t>
      </w:r>
      <w:r w:rsidR="00282A1F">
        <w:rPr>
          <w:rFonts w:ascii="Calibri" w:hAnsi="Calibri"/>
          <w:i/>
          <w:sz w:val="28"/>
          <w:szCs w:val="28"/>
          <w:lang w:val="fr-FR"/>
        </w:rPr>
        <w:t xml:space="preserve"> une possibilité </w:t>
      </w:r>
      <w:r w:rsidR="00BE3363">
        <w:rPr>
          <w:rFonts w:ascii="Calibri" w:hAnsi="Calibri"/>
          <w:i/>
          <w:sz w:val="28"/>
          <w:szCs w:val="28"/>
          <w:lang w:val="fr-FR"/>
        </w:rPr>
        <w:t>de participation «</w:t>
      </w:r>
      <w:r w:rsidR="00BE3363" w:rsidRPr="00BE3363">
        <w:rPr>
          <w:rFonts w:ascii="Calibri" w:hAnsi="Calibri"/>
          <w:i/>
          <w:sz w:val="14"/>
          <w:szCs w:val="28"/>
          <w:lang w:val="fr-FR"/>
        </w:rPr>
        <w:t> </w:t>
      </w:r>
      <w:r w:rsidR="00BE3363" w:rsidRPr="00BE3363">
        <w:rPr>
          <w:rFonts w:ascii="Calibri" w:hAnsi="Calibri"/>
          <w:b/>
          <w:i/>
          <w:sz w:val="28"/>
          <w:szCs w:val="28"/>
          <w:lang w:val="fr-FR"/>
        </w:rPr>
        <w:t>en conscience</w:t>
      </w:r>
      <w:r w:rsidR="00BE3363" w:rsidRPr="00BE3363">
        <w:rPr>
          <w:rFonts w:ascii="Calibri" w:hAnsi="Calibri"/>
          <w:i/>
          <w:sz w:val="14"/>
          <w:szCs w:val="28"/>
          <w:lang w:val="fr-FR"/>
        </w:rPr>
        <w:t> </w:t>
      </w:r>
      <w:r w:rsidR="00BE3363">
        <w:rPr>
          <w:rFonts w:ascii="Calibri" w:hAnsi="Calibri"/>
          <w:i/>
          <w:sz w:val="28"/>
          <w:szCs w:val="28"/>
          <w:lang w:val="fr-FR"/>
        </w:rPr>
        <w:t>» pour un nombre limité de participants</w:t>
      </w:r>
      <w:r w:rsidR="00282A1F">
        <w:rPr>
          <w:rFonts w:ascii="Calibri" w:hAnsi="Calibri"/>
          <w:i/>
          <w:sz w:val="28"/>
          <w:szCs w:val="28"/>
          <w:lang w:val="fr-FR"/>
        </w:rPr>
        <w:t>.</w:t>
      </w:r>
      <w:r w:rsidR="00BE3363">
        <w:rPr>
          <w:rFonts w:ascii="Calibri" w:hAnsi="Calibri"/>
          <w:i/>
          <w:sz w:val="28"/>
          <w:szCs w:val="28"/>
          <w:lang w:val="fr-FR"/>
        </w:rPr>
        <w:t xml:space="preserve"> Le minimum absolu requis étant un chèque de 100 euros à l’inscription.</w:t>
      </w:r>
    </w:p>
    <w:p w:rsidR="00BE3363" w:rsidRPr="00BE3363" w:rsidRDefault="00BE3363" w:rsidP="00BE336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Ce tarif groupe est calculé sur une base de 8 à 10 stagiaires. </w:t>
      </w:r>
      <w:r w:rsidR="00A70471">
        <w:rPr>
          <w:rFonts w:cstheme="minorHAnsi"/>
          <w:bCs/>
          <w:i/>
          <w:color w:val="000000"/>
          <w:sz w:val="28"/>
          <w:szCs w:val="30"/>
        </w:rPr>
        <w:t>La formation n’est confirmée</w:t>
      </w:r>
      <w:r w:rsidRPr="00BE3363">
        <w:rPr>
          <w:rFonts w:cstheme="minorHAnsi"/>
          <w:bCs/>
          <w:i/>
          <w:color w:val="000000"/>
          <w:sz w:val="28"/>
          <w:szCs w:val="30"/>
        </w:rPr>
        <w:t xml:space="preserve"> qu’à partir de 8 inscrits.</w:t>
      </w:r>
    </w:p>
    <w:p w:rsidR="00BE3363" w:rsidRDefault="00BE3363" w:rsidP="00BE3363">
      <w:pPr>
        <w:autoSpaceDE w:val="0"/>
        <w:autoSpaceDN w:val="0"/>
        <w:adjustRightInd w:val="0"/>
        <w:snapToGrid w:val="0"/>
        <w:spacing w:before="120" w:after="0" w:line="192" w:lineRule="auto"/>
        <w:ind w:left="142"/>
        <w:rPr>
          <w:rFonts w:cstheme="minorHAnsi"/>
          <w:bCs/>
          <w:i/>
          <w:color w:val="000000"/>
          <w:sz w:val="28"/>
          <w:szCs w:val="30"/>
        </w:rPr>
      </w:pPr>
      <w:r w:rsidRPr="00BE3363">
        <w:rPr>
          <w:rFonts w:cstheme="minorHAnsi"/>
          <w:bCs/>
          <w:i/>
          <w:color w:val="000000"/>
          <w:sz w:val="28"/>
          <w:szCs w:val="30"/>
        </w:rPr>
        <w:t xml:space="preserve">Le tarif annoncé comprend les frais pédagogiques (intervenant et supports) et le déplacement de l’intervenant. Ne sont pas inclus les frais d’hébergement ni d’alimentation. </w:t>
      </w:r>
      <w:r w:rsidR="00A70471">
        <w:rPr>
          <w:rFonts w:cstheme="minorHAnsi"/>
          <w:bCs/>
          <w:i/>
          <w:color w:val="000000"/>
          <w:sz w:val="28"/>
          <w:szCs w:val="30"/>
        </w:rPr>
        <w:t>Le stagiaire doit réserver lui-même son hébergement auprès du Centre d’Accueil.</w:t>
      </w:r>
    </w:p>
    <w:p w:rsidR="00342B69" w:rsidRDefault="00342B69" w:rsidP="00342B69">
      <w:pPr>
        <w:autoSpaceDE w:val="0"/>
        <w:autoSpaceDN w:val="0"/>
        <w:adjustRightInd w:val="0"/>
        <w:snapToGrid w:val="0"/>
        <w:spacing w:before="120" w:after="0" w:line="192" w:lineRule="auto"/>
        <w:ind w:left="142"/>
        <w:rPr>
          <w:rFonts w:cstheme="minorHAnsi"/>
          <w:bCs/>
          <w:i/>
          <w:color w:val="000000"/>
          <w:sz w:val="28"/>
          <w:szCs w:val="30"/>
        </w:rPr>
      </w:pPr>
      <w:r>
        <w:rPr>
          <w:rFonts w:cstheme="minorHAnsi"/>
          <w:bCs/>
          <w:i/>
          <w:color w:val="000000"/>
          <w:sz w:val="28"/>
          <w:szCs w:val="30"/>
        </w:rPr>
        <w:t xml:space="preserve">Il est à noter également qu’une </w:t>
      </w:r>
      <w:r w:rsidRPr="00AD24FA">
        <w:rPr>
          <w:rFonts w:cstheme="minorHAnsi"/>
          <w:b/>
          <w:bCs/>
          <w:i/>
          <w:color w:val="000000"/>
          <w:sz w:val="28"/>
          <w:szCs w:val="30"/>
          <w:u w:val="single"/>
        </w:rPr>
        <w:t>participation de 25 euros</w:t>
      </w:r>
      <w:r>
        <w:rPr>
          <w:rFonts w:cstheme="minorHAnsi"/>
          <w:bCs/>
          <w:i/>
          <w:color w:val="000000"/>
          <w:sz w:val="28"/>
          <w:szCs w:val="30"/>
        </w:rPr>
        <w:t xml:space="preserve"> (5 euros par jour) sera demandée à </w:t>
      </w:r>
      <w:r w:rsidRPr="00AD24FA">
        <w:rPr>
          <w:rFonts w:cstheme="minorHAnsi"/>
          <w:bCs/>
          <w:i/>
          <w:color w:val="000000"/>
          <w:sz w:val="28"/>
          <w:szCs w:val="30"/>
          <w:u w:val="single"/>
        </w:rPr>
        <w:t>chaque participant</w:t>
      </w:r>
      <w:r>
        <w:rPr>
          <w:rFonts w:cstheme="minorHAnsi"/>
          <w:bCs/>
          <w:i/>
          <w:color w:val="000000"/>
          <w:sz w:val="28"/>
          <w:szCs w:val="30"/>
        </w:rPr>
        <w:t xml:space="preserve"> pour couvrir les frais de salle et les collations fournies aux pauses.</w:t>
      </w:r>
    </w:p>
    <w:p w:rsidR="00FC718C" w:rsidRPr="00342B69" w:rsidRDefault="00FC718C" w:rsidP="00A70471">
      <w:pPr>
        <w:autoSpaceDE w:val="0"/>
        <w:autoSpaceDN w:val="0"/>
        <w:adjustRightInd w:val="0"/>
        <w:snapToGrid w:val="0"/>
        <w:spacing w:after="0" w:line="192" w:lineRule="auto"/>
        <w:ind w:left="142"/>
        <w:rPr>
          <w:rFonts w:cstheme="minorHAnsi"/>
          <w:bCs/>
          <w:i/>
          <w:color w:val="000000"/>
          <w:sz w:val="36"/>
          <w:szCs w:val="30"/>
        </w:rPr>
      </w:pPr>
    </w:p>
    <w:p w:rsidR="00FC718C" w:rsidRPr="00FC718C" w:rsidRDefault="00FC718C" w:rsidP="00FC718C">
      <w:pPr>
        <w:spacing w:line="192" w:lineRule="auto"/>
        <w:ind w:left="993" w:hanging="993"/>
        <w:rPr>
          <w:rFonts w:ascii="Calibri" w:hAnsi="Calibri" w:cs="Arial"/>
          <w:b/>
          <w:bCs/>
          <w:i/>
          <w:sz w:val="28"/>
          <w:szCs w:val="28"/>
          <w:u w:val="single"/>
          <w:lang w:val="fr-FR"/>
        </w:rPr>
      </w:pPr>
      <w:r w:rsidRPr="00FC718C">
        <w:rPr>
          <w:rFonts w:ascii="Calibri" w:hAnsi="Calibri" w:cs="Arial"/>
          <w:b/>
          <w:bCs/>
          <w:i/>
          <w:sz w:val="28"/>
          <w:szCs w:val="28"/>
          <w:u w:val="single"/>
          <w:lang w:val="fr-FR"/>
        </w:rPr>
        <w:t>Note</w:t>
      </w:r>
      <w:r w:rsidR="00A70471">
        <w:rPr>
          <w:rFonts w:ascii="Calibri" w:hAnsi="Calibri" w:cs="Arial"/>
          <w:b/>
          <w:bCs/>
          <w:i/>
          <w:sz w:val="28"/>
          <w:szCs w:val="28"/>
          <w:u w:val="single"/>
          <w:lang w:val="fr-FR"/>
        </w:rPr>
        <w:t>z</w:t>
      </w:r>
      <w:r w:rsidRPr="00FC718C">
        <w:rPr>
          <w:rFonts w:ascii="Calibri" w:hAnsi="Calibri" w:cs="Arial"/>
          <w:b/>
          <w:bCs/>
          <w:i/>
          <w:sz w:val="28"/>
          <w:szCs w:val="28"/>
          <w:u w:val="single"/>
          <w:lang w:val="fr-FR"/>
        </w:rPr>
        <w:t xml:space="preserve"> aussi :  </w:t>
      </w:r>
    </w:p>
    <w:p w:rsidR="00FC718C" w:rsidRDefault="00FC718C" w:rsidP="00FC718C">
      <w:pPr>
        <w:tabs>
          <w:tab w:val="left" w:pos="1418"/>
        </w:tabs>
        <w:spacing w:before="120" w:after="40" w:line="192" w:lineRule="auto"/>
        <w:ind w:left="284" w:right="-284" w:hanging="284"/>
        <w:rPr>
          <w:rFonts w:ascii="Calibri" w:hAnsi="Calibri"/>
          <w:i/>
          <w:sz w:val="28"/>
          <w:szCs w:val="28"/>
          <w:lang w:val="fr-FR"/>
        </w:rPr>
      </w:pPr>
      <w:r w:rsidRPr="00CA3C07">
        <w:rPr>
          <w:rFonts w:ascii="Calibri" w:hAnsi="Calibri" w:cs="Arial"/>
          <w:bCs/>
          <w:i/>
          <w:sz w:val="28"/>
          <w:szCs w:val="28"/>
          <w:lang w:val="fr-FR"/>
        </w:rPr>
        <w:t xml:space="preserve">1) </w:t>
      </w:r>
      <w:r>
        <w:rPr>
          <w:rFonts w:ascii="Calibri" w:hAnsi="Calibri"/>
          <w:i/>
          <w:sz w:val="28"/>
          <w:szCs w:val="28"/>
          <w:lang w:val="fr-FR"/>
        </w:rPr>
        <w:t xml:space="preserve">Les chèques ne sont </w:t>
      </w:r>
      <w:r w:rsidRPr="00BC2FD8">
        <w:rPr>
          <w:rFonts w:ascii="Calibri" w:hAnsi="Calibri"/>
          <w:i/>
          <w:sz w:val="28"/>
          <w:szCs w:val="28"/>
          <w:u w:val="single"/>
          <w:lang w:val="fr-FR"/>
        </w:rPr>
        <w:t>encaissés qu’à la fin du stage</w:t>
      </w:r>
      <w:r>
        <w:rPr>
          <w:rFonts w:ascii="Calibri" w:hAnsi="Calibri"/>
          <w:i/>
          <w:sz w:val="28"/>
          <w:szCs w:val="28"/>
          <w:lang w:val="fr-FR"/>
        </w:rPr>
        <w:t xml:space="preserve">, mais ils doivent être remis avant le </w:t>
      </w:r>
      <w:r w:rsidR="00A70471">
        <w:rPr>
          <w:rFonts w:ascii="Calibri" w:hAnsi="Calibri"/>
          <w:i/>
          <w:sz w:val="28"/>
          <w:szCs w:val="28"/>
          <w:lang w:val="fr-FR"/>
        </w:rPr>
        <w:t xml:space="preserve">début du </w:t>
      </w:r>
      <w:r>
        <w:rPr>
          <w:rFonts w:ascii="Calibri" w:hAnsi="Calibri"/>
          <w:i/>
          <w:sz w:val="28"/>
          <w:szCs w:val="28"/>
          <w:lang w:val="fr-FR"/>
        </w:rPr>
        <w:t>stage.</w:t>
      </w:r>
    </w:p>
    <w:p w:rsidR="00FC718C" w:rsidRPr="00CA3C07" w:rsidRDefault="00FC718C" w:rsidP="00FC718C">
      <w:pPr>
        <w:spacing w:before="120" w:line="192" w:lineRule="auto"/>
        <w:ind w:left="851" w:hanging="851"/>
        <w:rPr>
          <w:rFonts w:ascii="Calibri" w:hAnsi="Calibri" w:cs="Arial"/>
          <w:bCs/>
          <w:i/>
          <w:sz w:val="28"/>
          <w:szCs w:val="28"/>
          <w:lang w:val="fr-FR"/>
        </w:rPr>
      </w:pPr>
      <w:r>
        <w:rPr>
          <w:rFonts w:ascii="Calibri" w:hAnsi="Calibri" w:cs="Arial"/>
          <w:bCs/>
          <w:i/>
          <w:sz w:val="28"/>
          <w:szCs w:val="28"/>
          <w:lang w:val="fr-FR"/>
        </w:rPr>
        <w:t xml:space="preserve">2) </w:t>
      </w:r>
      <w:r w:rsidRPr="00CA3C07">
        <w:rPr>
          <w:rFonts w:ascii="Calibri" w:hAnsi="Calibri" w:cs="Arial"/>
          <w:bCs/>
          <w:i/>
          <w:sz w:val="28"/>
          <w:szCs w:val="28"/>
          <w:lang w:val="fr-FR"/>
        </w:rPr>
        <w:t>l’inscription sera définitive à la réception d</w:t>
      </w:r>
      <w:r>
        <w:rPr>
          <w:rFonts w:ascii="Calibri" w:hAnsi="Calibri" w:cs="Arial"/>
          <w:bCs/>
          <w:i/>
          <w:sz w:val="28"/>
          <w:szCs w:val="28"/>
          <w:lang w:val="fr-FR"/>
        </w:rPr>
        <w:t>u chèque</w:t>
      </w:r>
      <w:r w:rsidR="00342B69">
        <w:rPr>
          <w:rFonts w:ascii="Calibri" w:hAnsi="Calibri" w:cs="Arial"/>
          <w:bCs/>
          <w:i/>
          <w:sz w:val="28"/>
          <w:szCs w:val="28"/>
          <w:lang w:val="fr-FR"/>
        </w:rPr>
        <w:t xml:space="preserve"> d’arrhes</w:t>
      </w:r>
      <w:r>
        <w:rPr>
          <w:rFonts w:ascii="Calibri" w:hAnsi="Calibri" w:cs="Arial"/>
          <w:bCs/>
          <w:i/>
          <w:sz w:val="28"/>
          <w:szCs w:val="28"/>
          <w:lang w:val="fr-FR"/>
        </w:rPr>
        <w:t xml:space="preserve"> (</w:t>
      </w:r>
      <w:r w:rsidRPr="00FC718C">
        <w:rPr>
          <w:rFonts w:ascii="Calibri" w:hAnsi="Calibri" w:cs="Arial"/>
          <w:bCs/>
          <w:i/>
          <w:sz w:val="28"/>
          <w:szCs w:val="28"/>
          <w:u w:val="single"/>
          <w:lang w:val="fr-FR"/>
        </w:rPr>
        <w:t>minimum 100 euros</w:t>
      </w:r>
      <w:r>
        <w:rPr>
          <w:rFonts w:ascii="Calibri" w:hAnsi="Calibri" w:cs="Arial"/>
          <w:bCs/>
          <w:i/>
          <w:sz w:val="28"/>
          <w:szCs w:val="28"/>
          <w:lang w:val="fr-FR"/>
        </w:rPr>
        <w:t>)</w:t>
      </w:r>
      <w:r w:rsidRPr="00CA3C07">
        <w:rPr>
          <w:rFonts w:ascii="Calibri" w:hAnsi="Calibri" w:cs="Arial"/>
          <w:bCs/>
          <w:i/>
          <w:sz w:val="28"/>
          <w:szCs w:val="28"/>
          <w:lang w:val="fr-FR"/>
        </w:rPr>
        <w:t>.</w:t>
      </w:r>
    </w:p>
    <w:p w:rsidR="00FC718C" w:rsidRDefault="00FC718C" w:rsidP="00A70471">
      <w:pPr>
        <w:spacing w:after="0" w:line="192" w:lineRule="auto"/>
        <w:ind w:left="284" w:hanging="284"/>
        <w:rPr>
          <w:rFonts w:ascii="Calibri" w:hAnsi="Calibri" w:cs="Arial"/>
          <w:i/>
          <w:sz w:val="28"/>
          <w:szCs w:val="28"/>
          <w:lang w:val="fr-FR"/>
        </w:rPr>
      </w:pPr>
      <w:r>
        <w:rPr>
          <w:rFonts w:ascii="Calibri" w:hAnsi="Calibri" w:cs="Arial"/>
          <w:bCs/>
          <w:i/>
          <w:sz w:val="28"/>
          <w:szCs w:val="28"/>
          <w:lang w:val="fr-FR"/>
        </w:rPr>
        <w:t>3</w:t>
      </w:r>
      <w:r w:rsidRPr="00CA3C07">
        <w:rPr>
          <w:rFonts w:ascii="Calibri" w:hAnsi="Calibri" w:cs="Arial"/>
          <w:bCs/>
          <w:i/>
          <w:sz w:val="28"/>
          <w:szCs w:val="28"/>
          <w:lang w:val="fr-FR"/>
        </w:rPr>
        <w:t xml:space="preserve">) </w:t>
      </w:r>
      <w:r w:rsidRPr="00FC718C">
        <w:rPr>
          <w:rFonts w:ascii="Calibri" w:hAnsi="Calibri" w:cs="Arial"/>
          <w:i/>
          <w:sz w:val="28"/>
          <w:szCs w:val="28"/>
          <w:u w:val="single"/>
          <w:lang w:val="fr-FR"/>
        </w:rPr>
        <w:t>en cas de désistement</w:t>
      </w:r>
      <w:r>
        <w:rPr>
          <w:rFonts w:ascii="Calibri" w:hAnsi="Calibri" w:cs="Arial"/>
          <w:i/>
          <w:sz w:val="28"/>
          <w:szCs w:val="28"/>
          <w:lang w:val="fr-FR"/>
        </w:rPr>
        <w:t xml:space="preserve"> plus de 30</w:t>
      </w:r>
      <w:r w:rsidRPr="00CA3C07">
        <w:rPr>
          <w:rFonts w:ascii="Calibri" w:hAnsi="Calibri" w:cs="Arial"/>
          <w:i/>
          <w:sz w:val="28"/>
          <w:szCs w:val="28"/>
          <w:lang w:val="fr-FR"/>
        </w:rPr>
        <w:t xml:space="preserve"> jours avant le début du stage, le </w:t>
      </w:r>
      <w:r>
        <w:rPr>
          <w:rFonts w:ascii="Calibri" w:hAnsi="Calibri" w:cs="Arial"/>
          <w:i/>
          <w:sz w:val="28"/>
          <w:szCs w:val="28"/>
          <w:lang w:val="fr-FR"/>
        </w:rPr>
        <w:t>chèque</w:t>
      </w:r>
      <w:r w:rsidRPr="00CA3C07">
        <w:rPr>
          <w:rFonts w:ascii="Calibri" w:hAnsi="Calibri" w:cs="Arial"/>
          <w:i/>
          <w:sz w:val="28"/>
          <w:szCs w:val="28"/>
          <w:lang w:val="fr-FR"/>
        </w:rPr>
        <w:t xml:space="preserve"> sera </w:t>
      </w:r>
      <w:r>
        <w:rPr>
          <w:rFonts w:ascii="Calibri" w:hAnsi="Calibri" w:cs="Arial"/>
          <w:i/>
          <w:sz w:val="28"/>
          <w:szCs w:val="28"/>
          <w:lang w:val="fr-FR"/>
        </w:rPr>
        <w:t xml:space="preserve">retourné ou détruit. Tout désistement </w:t>
      </w:r>
      <w:r w:rsidRPr="00CA3C07">
        <w:rPr>
          <w:rFonts w:ascii="Calibri" w:hAnsi="Calibri" w:cs="Arial"/>
          <w:i/>
          <w:sz w:val="28"/>
          <w:szCs w:val="28"/>
          <w:lang w:val="fr-FR"/>
        </w:rPr>
        <w:t xml:space="preserve">moins de </w:t>
      </w:r>
      <w:r>
        <w:rPr>
          <w:rFonts w:ascii="Calibri" w:hAnsi="Calibri" w:cs="Arial"/>
          <w:i/>
          <w:sz w:val="28"/>
          <w:szCs w:val="28"/>
          <w:lang w:val="fr-FR"/>
        </w:rPr>
        <w:t>30</w:t>
      </w:r>
      <w:r w:rsidRPr="00CA3C07">
        <w:rPr>
          <w:rFonts w:ascii="Calibri" w:hAnsi="Calibri" w:cs="Arial"/>
          <w:i/>
          <w:sz w:val="28"/>
          <w:szCs w:val="28"/>
          <w:lang w:val="fr-FR"/>
        </w:rPr>
        <w:t xml:space="preserve"> jours avant</w:t>
      </w:r>
      <w:r>
        <w:rPr>
          <w:rFonts w:ascii="Calibri" w:hAnsi="Calibri" w:cs="Arial"/>
          <w:i/>
          <w:sz w:val="28"/>
          <w:szCs w:val="28"/>
          <w:lang w:val="fr-FR"/>
        </w:rPr>
        <w:t xml:space="preserve"> le début du stage</w:t>
      </w:r>
      <w:r w:rsidRPr="00CA3C07">
        <w:rPr>
          <w:rFonts w:ascii="Calibri" w:hAnsi="Calibri" w:cs="Arial"/>
          <w:i/>
          <w:sz w:val="28"/>
          <w:szCs w:val="28"/>
          <w:lang w:val="fr-FR"/>
        </w:rPr>
        <w:t xml:space="preserve"> entraînera une rétention d’un montant égal aux arrhes (100 euros). Aucun désistement ne sera remboursé s’il intervient dans les 1</w:t>
      </w:r>
      <w:r w:rsidR="00A70471">
        <w:rPr>
          <w:rFonts w:ascii="Calibri" w:hAnsi="Calibri" w:cs="Arial"/>
          <w:i/>
          <w:sz w:val="28"/>
          <w:szCs w:val="28"/>
          <w:lang w:val="fr-FR"/>
        </w:rPr>
        <w:t>0</w:t>
      </w:r>
      <w:r w:rsidRPr="00CA3C07">
        <w:rPr>
          <w:rFonts w:ascii="Calibri" w:hAnsi="Calibri" w:cs="Arial"/>
          <w:i/>
          <w:sz w:val="28"/>
          <w:szCs w:val="28"/>
          <w:lang w:val="fr-FR"/>
        </w:rPr>
        <w:t xml:space="preserve"> jours précédant le début du stage.</w:t>
      </w:r>
    </w:p>
    <w:p w:rsidR="00FC718C" w:rsidRPr="006321D2" w:rsidRDefault="00FC718C" w:rsidP="00BE3363">
      <w:pPr>
        <w:autoSpaceDE w:val="0"/>
        <w:autoSpaceDN w:val="0"/>
        <w:adjustRightInd w:val="0"/>
        <w:snapToGrid w:val="0"/>
        <w:spacing w:before="120" w:after="0" w:line="192" w:lineRule="auto"/>
        <w:ind w:left="142"/>
        <w:rPr>
          <w:rFonts w:cstheme="minorHAnsi"/>
          <w:i/>
          <w:sz w:val="16"/>
          <w:lang w:val="fr-FR"/>
        </w:rPr>
      </w:pPr>
    </w:p>
    <w:p w:rsidR="005614C3" w:rsidRDefault="005614C3" w:rsidP="00342B69">
      <w:pPr>
        <w:spacing w:after="0" w:line="192" w:lineRule="auto"/>
        <w:rPr>
          <w:rFonts w:ascii="Calibri" w:hAnsi="Calibri"/>
          <w:sz w:val="28"/>
          <w:szCs w:val="28"/>
          <w:lang w:val="fr-FR"/>
        </w:rPr>
      </w:pPr>
      <w:r>
        <w:rPr>
          <w:sz w:val="28"/>
        </w:rPr>
        <w:t>Michel Claeys est presta</w:t>
      </w:r>
      <w:r w:rsidR="00923881">
        <w:rPr>
          <w:sz w:val="28"/>
        </w:rPr>
        <w:t>ta</w:t>
      </w:r>
      <w:r>
        <w:rPr>
          <w:sz w:val="28"/>
        </w:rPr>
        <w:t xml:space="preserve">ire de </w:t>
      </w:r>
      <w:r w:rsidRPr="005614C3">
        <w:rPr>
          <w:sz w:val="28"/>
          <w:szCs w:val="28"/>
        </w:rPr>
        <w:t>formation</w:t>
      </w:r>
      <w:r>
        <w:rPr>
          <w:sz w:val="28"/>
          <w:szCs w:val="28"/>
        </w:rPr>
        <w:t xml:space="preserve"> au sein de la </w:t>
      </w:r>
      <w:r w:rsidRPr="005614C3">
        <w:rPr>
          <w:b/>
          <w:sz w:val="28"/>
          <w:szCs w:val="28"/>
        </w:rPr>
        <w:t>SOLSTICE</w:t>
      </w:r>
      <w:r>
        <w:rPr>
          <w:sz w:val="28"/>
          <w:szCs w:val="28"/>
        </w:rPr>
        <w:t xml:space="preserve">, SCOP-SARL, </w:t>
      </w:r>
      <w:r w:rsidRPr="005614C3">
        <w:rPr>
          <w:sz w:val="28"/>
          <w:szCs w:val="28"/>
        </w:rPr>
        <w:t>SIRE</w:t>
      </w:r>
      <w:r w:rsidR="00095300">
        <w:rPr>
          <w:sz w:val="28"/>
          <w:szCs w:val="28"/>
        </w:rPr>
        <w:t>N</w:t>
      </w:r>
      <w:r w:rsidRPr="005614C3">
        <w:rPr>
          <w:sz w:val="28"/>
          <w:szCs w:val="28"/>
        </w:rPr>
        <w:t xml:space="preserve"> 438 279 382, NAF 7490B, numéro d’organisme de formation enregistré en Préfecture de Région : </w:t>
      </w:r>
      <w:r w:rsidRPr="005614C3">
        <w:rPr>
          <w:bCs/>
          <w:sz w:val="28"/>
          <w:szCs w:val="28"/>
        </w:rPr>
        <w:t>82 26 01148 26.</w:t>
      </w:r>
      <w:r w:rsidRPr="005614C3">
        <w:rPr>
          <w:b/>
          <w:bCs/>
          <w:sz w:val="28"/>
          <w:szCs w:val="28"/>
        </w:rPr>
        <w:t xml:space="preserve"> </w:t>
      </w:r>
      <w:r>
        <w:rPr>
          <w:sz w:val="28"/>
          <w:szCs w:val="28"/>
        </w:rPr>
        <w:t>Le s</w:t>
      </w:r>
      <w:r w:rsidRPr="005614C3">
        <w:rPr>
          <w:sz w:val="28"/>
          <w:szCs w:val="28"/>
        </w:rPr>
        <w:t>iège</w:t>
      </w:r>
      <w:r>
        <w:rPr>
          <w:sz w:val="28"/>
          <w:szCs w:val="28"/>
        </w:rPr>
        <w:t xml:space="preserve"> social est situé : </w:t>
      </w:r>
      <w:proofErr w:type="spellStart"/>
      <w:r w:rsidR="00095300">
        <w:rPr>
          <w:rFonts w:cstheme="minorHAnsi"/>
          <w:sz w:val="28"/>
        </w:rPr>
        <w:t>Ecosite</w:t>
      </w:r>
      <w:proofErr w:type="spellEnd"/>
      <w:r w:rsidR="00095300">
        <w:rPr>
          <w:rFonts w:cstheme="minorHAnsi"/>
          <w:sz w:val="28"/>
        </w:rPr>
        <w:t>,</w:t>
      </w:r>
      <w:r w:rsidR="00853FB0" w:rsidRPr="00853FB0">
        <w:rPr>
          <w:rFonts w:cstheme="minorHAnsi"/>
          <w:sz w:val="28"/>
        </w:rPr>
        <w:t xml:space="preserve"> ronde des Alisiers – 26400 EURRE</w:t>
      </w:r>
      <w:r>
        <w:rPr>
          <w:sz w:val="28"/>
          <w:szCs w:val="28"/>
        </w:rPr>
        <w:t>.</w:t>
      </w:r>
    </w:p>
    <w:p w:rsidR="005614C3" w:rsidRPr="00FC718C" w:rsidRDefault="005614C3" w:rsidP="003476EB">
      <w:pPr>
        <w:spacing w:after="0"/>
        <w:ind w:left="567" w:hanging="567"/>
        <w:rPr>
          <w:rFonts w:ascii="Calibri" w:hAnsi="Calibri"/>
          <w:szCs w:val="28"/>
          <w:lang w:val="fr-FR"/>
        </w:rPr>
      </w:pPr>
    </w:p>
    <w:p w:rsidR="005614C3" w:rsidRPr="005614C3" w:rsidRDefault="005614C3" w:rsidP="002A2747">
      <w:pPr>
        <w:pBdr>
          <w:top w:val="single" w:sz="4" w:space="1" w:color="auto"/>
          <w:left w:val="single" w:sz="4" w:space="5" w:color="auto"/>
          <w:bottom w:val="single" w:sz="4" w:space="1" w:color="auto"/>
          <w:right w:val="single" w:sz="4" w:space="4" w:color="auto"/>
        </w:pBdr>
        <w:shd w:val="clear" w:color="auto" w:fill="FDD74D"/>
        <w:spacing w:after="0"/>
        <w:ind w:left="567" w:hanging="567"/>
        <w:rPr>
          <w:rFonts w:ascii="Calibri" w:hAnsi="Calibri"/>
          <w:sz w:val="8"/>
          <w:szCs w:val="28"/>
          <w:lang w:val="fr-FR"/>
        </w:rPr>
      </w:pPr>
    </w:p>
    <w:p w:rsidR="00342B69" w:rsidRDefault="00342B69" w:rsidP="00E7679E">
      <w:pPr>
        <w:pBdr>
          <w:top w:val="single" w:sz="4" w:space="1" w:color="auto"/>
          <w:left w:val="single" w:sz="4" w:space="5" w:color="auto"/>
          <w:bottom w:val="single" w:sz="4" w:space="1" w:color="auto"/>
          <w:right w:val="single" w:sz="4" w:space="4" w:color="auto"/>
        </w:pBdr>
        <w:shd w:val="clear" w:color="auto" w:fill="FDD74D"/>
        <w:spacing w:before="60" w:after="0"/>
        <w:ind w:left="567" w:hanging="567"/>
        <w:jc w:val="center"/>
        <w:rPr>
          <w:rFonts w:ascii="Calibri" w:hAnsi="Calibri"/>
          <w:color w:val="CC3300"/>
          <w:sz w:val="32"/>
          <w:szCs w:val="28"/>
          <w:lang w:val="fr-FR"/>
        </w:rPr>
      </w:pPr>
      <w:r w:rsidRPr="00E7679E">
        <w:rPr>
          <w:rFonts w:ascii="Calibri" w:hAnsi="Calibri"/>
          <w:color w:val="CC3300"/>
          <w:sz w:val="40"/>
          <w:szCs w:val="28"/>
          <w:u w:val="single"/>
          <w:lang w:val="fr-FR"/>
        </w:rPr>
        <w:t>ATTENTION</w:t>
      </w:r>
      <w:r>
        <w:rPr>
          <w:rFonts w:ascii="Calibri" w:hAnsi="Calibri"/>
          <w:color w:val="CC3300"/>
          <w:sz w:val="32"/>
          <w:szCs w:val="28"/>
          <w:lang w:val="fr-FR"/>
        </w:rPr>
        <w:t> :</w:t>
      </w:r>
    </w:p>
    <w:p w:rsidR="00E7679E" w:rsidRDefault="005614C3" w:rsidP="00E7679E">
      <w:pPr>
        <w:pBdr>
          <w:top w:val="single" w:sz="4" w:space="1" w:color="auto"/>
          <w:left w:val="single" w:sz="4" w:space="5" w:color="auto"/>
          <w:bottom w:val="single" w:sz="4" w:space="1" w:color="auto"/>
          <w:right w:val="single" w:sz="4" w:space="4" w:color="auto"/>
        </w:pBdr>
        <w:shd w:val="clear" w:color="auto" w:fill="FDD74D"/>
        <w:spacing w:after="0"/>
        <w:ind w:left="567" w:hanging="567"/>
        <w:jc w:val="center"/>
        <w:rPr>
          <w:color w:val="CC3300"/>
          <w:sz w:val="32"/>
        </w:rPr>
      </w:pPr>
      <w:r w:rsidRPr="00BE3363">
        <w:rPr>
          <w:rFonts w:ascii="Calibri" w:hAnsi="Calibri"/>
          <w:color w:val="CC3300"/>
          <w:sz w:val="32"/>
          <w:szCs w:val="28"/>
          <w:lang w:val="fr-FR"/>
        </w:rPr>
        <w:t>Les</w:t>
      </w:r>
      <w:r w:rsidR="005A2162" w:rsidRPr="00BE3363">
        <w:rPr>
          <w:rFonts w:ascii="Calibri" w:hAnsi="Calibri"/>
          <w:color w:val="CC3300"/>
          <w:sz w:val="32"/>
          <w:szCs w:val="28"/>
          <w:lang w:val="fr-FR"/>
        </w:rPr>
        <w:t xml:space="preserve"> </w:t>
      </w:r>
      <w:r w:rsidR="005A2162" w:rsidRPr="00532517">
        <w:rPr>
          <w:rFonts w:ascii="Calibri" w:hAnsi="Calibri"/>
          <w:b/>
          <w:color w:val="CC3300"/>
          <w:sz w:val="32"/>
          <w:szCs w:val="28"/>
          <w:lang w:val="fr-FR"/>
        </w:rPr>
        <w:t>chèques</w:t>
      </w:r>
      <w:r w:rsidR="00342B69">
        <w:rPr>
          <w:rFonts w:ascii="Calibri" w:hAnsi="Calibri"/>
          <w:color w:val="CC3300"/>
          <w:sz w:val="32"/>
          <w:szCs w:val="28"/>
          <w:lang w:val="fr-FR"/>
        </w:rPr>
        <w:t xml:space="preserve"> doivent être</w:t>
      </w:r>
      <w:r w:rsidR="007F65EE" w:rsidRPr="00532517">
        <w:rPr>
          <w:rFonts w:ascii="Calibri" w:hAnsi="Calibri"/>
          <w:color w:val="CC3300"/>
          <w:sz w:val="32"/>
          <w:szCs w:val="28"/>
          <w:lang w:val="fr-FR"/>
        </w:rPr>
        <w:t xml:space="preserve"> </w:t>
      </w:r>
      <w:r w:rsidR="007F65EE" w:rsidRPr="00532517">
        <w:rPr>
          <w:rFonts w:ascii="Calibri" w:hAnsi="Calibri"/>
          <w:b/>
          <w:color w:val="CC3300"/>
          <w:sz w:val="32"/>
          <w:szCs w:val="28"/>
          <w:lang w:val="fr-FR"/>
        </w:rPr>
        <w:t>libellé</w:t>
      </w:r>
      <w:r w:rsidR="003476EB" w:rsidRPr="00532517">
        <w:rPr>
          <w:rFonts w:ascii="Calibri" w:hAnsi="Calibri"/>
          <w:b/>
          <w:color w:val="CC3300"/>
          <w:sz w:val="32"/>
          <w:szCs w:val="28"/>
          <w:lang w:val="fr-FR"/>
        </w:rPr>
        <w:t>s</w:t>
      </w:r>
      <w:r w:rsidR="007F65EE" w:rsidRPr="00532517">
        <w:rPr>
          <w:rFonts w:ascii="Calibri" w:hAnsi="Calibri"/>
          <w:b/>
          <w:sz w:val="32"/>
          <w:szCs w:val="28"/>
          <w:lang w:val="fr-FR"/>
        </w:rPr>
        <w:t xml:space="preserve"> </w:t>
      </w:r>
      <w:r w:rsidR="007F65EE" w:rsidRPr="00FC718C">
        <w:rPr>
          <w:rFonts w:ascii="Calibri" w:hAnsi="Calibri"/>
          <w:b/>
          <w:sz w:val="32"/>
          <w:szCs w:val="28"/>
          <w:u w:val="single"/>
          <w:lang w:val="fr-FR"/>
        </w:rPr>
        <w:t>au nom de</w:t>
      </w:r>
      <w:r w:rsidR="00CA3C07" w:rsidRPr="00FC718C">
        <w:rPr>
          <w:rFonts w:ascii="Calibri" w:hAnsi="Calibri"/>
          <w:b/>
          <w:sz w:val="32"/>
          <w:szCs w:val="28"/>
          <w:u w:val="single"/>
          <w:lang w:val="fr-FR"/>
        </w:rPr>
        <w:t> </w:t>
      </w:r>
      <w:r w:rsidR="003476EB" w:rsidRPr="00E7679E">
        <w:rPr>
          <w:rFonts w:ascii="Calibri" w:hAnsi="Calibri"/>
          <w:b/>
          <w:sz w:val="36"/>
          <w:szCs w:val="28"/>
          <w:u w:val="single"/>
          <w:lang w:val="fr-FR"/>
        </w:rPr>
        <w:t>‘</w:t>
      </w:r>
      <w:r w:rsidR="007F65EE" w:rsidRPr="00E7679E">
        <w:rPr>
          <w:b/>
          <w:sz w:val="40"/>
          <w:u w:val="single"/>
        </w:rPr>
        <w:t>SOLSTICE</w:t>
      </w:r>
      <w:r w:rsidR="003476EB" w:rsidRPr="00E7679E">
        <w:rPr>
          <w:b/>
          <w:sz w:val="36"/>
          <w:u w:val="single"/>
        </w:rPr>
        <w:t>’</w:t>
      </w:r>
      <w:r w:rsidR="003476EB" w:rsidRPr="00BE3363">
        <w:rPr>
          <w:color w:val="CC3300"/>
          <w:sz w:val="32"/>
        </w:rPr>
        <w:t xml:space="preserve">, </w:t>
      </w:r>
    </w:p>
    <w:p w:rsidR="00E7679E" w:rsidRDefault="00E7679E" w:rsidP="00E7679E">
      <w:pPr>
        <w:pBdr>
          <w:top w:val="single" w:sz="4" w:space="1" w:color="auto"/>
          <w:left w:val="single" w:sz="4" w:space="5" w:color="auto"/>
          <w:bottom w:val="single" w:sz="4" w:space="1" w:color="auto"/>
          <w:right w:val="single" w:sz="4" w:space="4" w:color="auto"/>
        </w:pBdr>
        <w:shd w:val="clear" w:color="auto" w:fill="FDD74D"/>
        <w:spacing w:after="0"/>
        <w:ind w:left="567" w:hanging="567"/>
        <w:jc w:val="center"/>
        <w:rPr>
          <w:rFonts w:ascii="Calibri" w:hAnsi="Calibri"/>
          <w:color w:val="CC3300"/>
          <w:sz w:val="32"/>
          <w:szCs w:val="28"/>
          <w:lang w:val="fr-FR"/>
        </w:rPr>
      </w:pPr>
      <w:proofErr w:type="gramStart"/>
      <w:r>
        <w:rPr>
          <w:rFonts w:ascii="Calibri" w:hAnsi="Calibri"/>
          <w:color w:val="CC3300"/>
          <w:sz w:val="32"/>
          <w:szCs w:val="28"/>
          <w:lang w:val="fr-FR"/>
        </w:rPr>
        <w:t>mais</w:t>
      </w:r>
      <w:proofErr w:type="gramEnd"/>
      <w:r>
        <w:rPr>
          <w:rFonts w:ascii="Calibri" w:hAnsi="Calibri"/>
          <w:color w:val="CC3300"/>
          <w:sz w:val="32"/>
          <w:szCs w:val="28"/>
          <w:lang w:val="fr-FR"/>
        </w:rPr>
        <w:t xml:space="preserve"> remis ou</w:t>
      </w:r>
      <w:r w:rsidR="003476EB" w:rsidRPr="00BE3363">
        <w:rPr>
          <w:rFonts w:ascii="Calibri" w:hAnsi="Calibri"/>
          <w:color w:val="CC3300"/>
          <w:sz w:val="32"/>
          <w:szCs w:val="28"/>
          <w:lang w:val="fr-FR"/>
        </w:rPr>
        <w:t xml:space="preserve"> envoyés à</w:t>
      </w:r>
      <w:r w:rsidR="005614C3" w:rsidRPr="00BE3363">
        <w:rPr>
          <w:rFonts w:ascii="Calibri" w:hAnsi="Calibri"/>
          <w:color w:val="CC3300"/>
          <w:sz w:val="32"/>
          <w:szCs w:val="28"/>
          <w:lang w:val="fr-FR"/>
        </w:rPr>
        <w:t xml:space="preserve"> : </w:t>
      </w:r>
    </w:p>
    <w:p w:rsidR="007F65EE" w:rsidRPr="00BE3363" w:rsidRDefault="003476EB" w:rsidP="00E7679E">
      <w:pPr>
        <w:pBdr>
          <w:top w:val="single" w:sz="4" w:space="1" w:color="auto"/>
          <w:left w:val="single" w:sz="4" w:space="5" w:color="auto"/>
          <w:bottom w:val="single" w:sz="4" w:space="1" w:color="auto"/>
          <w:right w:val="single" w:sz="4" w:space="4" w:color="auto"/>
        </w:pBdr>
        <w:shd w:val="clear" w:color="auto" w:fill="FDD74D"/>
        <w:spacing w:after="60"/>
        <w:ind w:left="567" w:hanging="567"/>
        <w:jc w:val="center"/>
        <w:rPr>
          <w:b/>
          <w:color w:val="CC3300"/>
          <w:sz w:val="36"/>
        </w:rPr>
      </w:pPr>
      <w:r w:rsidRPr="00BE3363">
        <w:rPr>
          <w:rFonts w:ascii="Calibri" w:hAnsi="Calibri"/>
          <w:b/>
          <w:color w:val="CC3300"/>
          <w:sz w:val="36"/>
          <w:szCs w:val="28"/>
          <w:lang w:val="fr-FR"/>
        </w:rPr>
        <w:t>Michel Claeys</w:t>
      </w:r>
      <w:r w:rsidR="005614C3" w:rsidRPr="00BE3363">
        <w:rPr>
          <w:rFonts w:ascii="Calibri" w:hAnsi="Calibri"/>
          <w:b/>
          <w:color w:val="CC3300"/>
          <w:sz w:val="36"/>
          <w:szCs w:val="28"/>
          <w:lang w:val="fr-FR"/>
        </w:rPr>
        <w:t>,</w:t>
      </w:r>
      <w:r w:rsidRPr="00BE3363">
        <w:rPr>
          <w:rFonts w:ascii="Calibri" w:hAnsi="Calibri"/>
          <w:b/>
          <w:color w:val="CC3300"/>
          <w:sz w:val="36"/>
          <w:szCs w:val="28"/>
          <w:lang w:val="fr-FR"/>
        </w:rPr>
        <w:t xml:space="preserve"> 2000</w:t>
      </w:r>
      <w:r w:rsidRPr="00BE3363">
        <w:rPr>
          <w:rFonts w:ascii="Calibri" w:hAnsi="Calibri"/>
          <w:b/>
          <w:color w:val="CC3300"/>
          <w:sz w:val="36"/>
          <w:szCs w:val="28"/>
          <w:vertAlign w:val="superscript"/>
          <w:lang w:val="fr-FR"/>
        </w:rPr>
        <w:t>E</w:t>
      </w:r>
      <w:r w:rsidRPr="00BE3363">
        <w:rPr>
          <w:rFonts w:ascii="Calibri" w:hAnsi="Calibri"/>
          <w:b/>
          <w:color w:val="CC3300"/>
          <w:sz w:val="36"/>
          <w:szCs w:val="28"/>
          <w:lang w:val="fr-FR"/>
        </w:rPr>
        <w:t xml:space="preserve"> chemin de Besse, F-26400 GRANE</w:t>
      </w:r>
      <w:r w:rsidRPr="00BE3363">
        <w:rPr>
          <w:b/>
          <w:color w:val="CC3300"/>
          <w:sz w:val="36"/>
        </w:rPr>
        <w:t>.</w:t>
      </w:r>
    </w:p>
    <w:p w:rsidR="005614C3" w:rsidRPr="005614C3" w:rsidRDefault="005614C3" w:rsidP="002A2747">
      <w:pPr>
        <w:pBdr>
          <w:top w:val="single" w:sz="4" w:space="1" w:color="auto"/>
          <w:left w:val="single" w:sz="4" w:space="5" w:color="auto"/>
          <w:bottom w:val="single" w:sz="4" w:space="1" w:color="auto"/>
          <w:right w:val="single" w:sz="4" w:space="4" w:color="auto"/>
        </w:pBdr>
        <w:shd w:val="clear" w:color="auto" w:fill="FDD74D"/>
        <w:spacing w:after="0"/>
        <w:ind w:left="567" w:hanging="567"/>
        <w:rPr>
          <w:sz w:val="10"/>
        </w:rPr>
      </w:pPr>
    </w:p>
    <w:p w:rsidR="00CA3C07" w:rsidRPr="00CA3C07" w:rsidRDefault="00CA3C07" w:rsidP="00E7679E">
      <w:pPr>
        <w:spacing w:before="240" w:after="0"/>
        <w:ind w:left="4111" w:hanging="4111"/>
        <w:rPr>
          <w:rFonts w:ascii="Calibri" w:hAnsi="Calibri" w:cs="Calibri"/>
          <w:sz w:val="28"/>
        </w:rPr>
      </w:pPr>
      <w:r w:rsidRPr="005614C3">
        <w:rPr>
          <w:rFonts w:ascii="Calibri" w:hAnsi="Calibri" w:cs="Calibri"/>
          <w:b/>
          <w:sz w:val="28"/>
          <w:u w:val="single"/>
        </w:rPr>
        <w:t>Mention</w:t>
      </w:r>
      <w:r w:rsidR="00E7679E">
        <w:rPr>
          <w:rFonts w:ascii="Calibri" w:hAnsi="Calibri" w:cs="Calibri"/>
          <w:b/>
          <w:sz w:val="28"/>
          <w:u w:val="single"/>
        </w:rPr>
        <w:t>s</w:t>
      </w:r>
      <w:r w:rsidR="005614C3" w:rsidRPr="005614C3">
        <w:rPr>
          <w:rFonts w:ascii="Calibri" w:hAnsi="Calibri" w:cs="Calibri"/>
          <w:b/>
          <w:sz w:val="28"/>
          <w:u w:val="single"/>
        </w:rPr>
        <w:t xml:space="preserve"> </w:t>
      </w:r>
      <w:r w:rsidR="005614C3" w:rsidRPr="005614C3">
        <w:rPr>
          <w:rFonts w:ascii="Calibri" w:hAnsi="Calibri" w:cs="Calibri"/>
          <w:sz w:val="28"/>
          <w:u w:val="single"/>
        </w:rPr>
        <w:t>accompagnant le chèque</w:t>
      </w:r>
      <w:r w:rsidR="005614C3">
        <w:rPr>
          <w:rFonts w:ascii="Calibri" w:hAnsi="Calibri" w:cs="Calibri"/>
          <w:sz w:val="28"/>
        </w:rPr>
        <w:t xml:space="preserve"> </w:t>
      </w:r>
      <w:r w:rsidRPr="00CA3C07">
        <w:rPr>
          <w:rFonts w:ascii="Calibri" w:hAnsi="Calibri" w:cs="Calibri"/>
          <w:sz w:val="28"/>
        </w:rPr>
        <w:t xml:space="preserve">: formation </w:t>
      </w:r>
      <w:r>
        <w:rPr>
          <w:rFonts w:ascii="Calibri" w:hAnsi="Calibri" w:cs="Calibri"/>
          <w:sz w:val="28"/>
        </w:rPr>
        <w:t>EE</w:t>
      </w:r>
      <w:r w:rsidR="009373E0">
        <w:rPr>
          <w:rFonts w:ascii="Calibri" w:hAnsi="Calibri" w:cs="Calibri"/>
          <w:sz w:val="28"/>
        </w:rPr>
        <w:t>S</w:t>
      </w:r>
      <w:r w:rsidR="00E7679E">
        <w:rPr>
          <w:rFonts w:ascii="Calibri" w:hAnsi="Calibri" w:cs="Calibri"/>
          <w:sz w:val="28"/>
        </w:rPr>
        <w:t xml:space="preserve"> (éducation émotionnelle)</w:t>
      </w:r>
      <w:r>
        <w:rPr>
          <w:rFonts w:ascii="Calibri" w:hAnsi="Calibri" w:cs="Calibri"/>
          <w:sz w:val="28"/>
        </w:rPr>
        <w:t xml:space="preserve"> </w:t>
      </w:r>
      <w:r w:rsidRPr="00CA3C07">
        <w:rPr>
          <w:rFonts w:ascii="Calibri" w:hAnsi="Calibri" w:cs="Calibri"/>
          <w:sz w:val="28"/>
        </w:rPr>
        <w:t xml:space="preserve">+ </w:t>
      </w:r>
      <w:r w:rsidR="006118C2">
        <w:rPr>
          <w:rFonts w:ascii="Calibri" w:hAnsi="Calibri" w:cs="Calibri"/>
          <w:sz w:val="28"/>
        </w:rPr>
        <w:t xml:space="preserve">module + dates + </w:t>
      </w:r>
      <w:r w:rsidRPr="00CA3C07">
        <w:rPr>
          <w:rFonts w:ascii="Calibri" w:hAnsi="Calibri" w:cs="Calibri"/>
          <w:sz w:val="28"/>
        </w:rPr>
        <w:t>nom du stagiaire</w:t>
      </w:r>
      <w:r w:rsidR="00E7679E">
        <w:rPr>
          <w:rFonts w:ascii="Calibri" w:hAnsi="Calibri" w:cs="Calibri"/>
          <w:sz w:val="28"/>
        </w:rPr>
        <w:t xml:space="preserve"> </w:t>
      </w:r>
      <w:r w:rsidR="00E7679E">
        <w:rPr>
          <w:rFonts w:ascii="Calibri" w:hAnsi="Calibri" w:cs="Calibri"/>
          <w:b/>
          <w:sz w:val="28"/>
        </w:rPr>
        <w:t>et</w:t>
      </w:r>
      <w:r w:rsidR="00E7679E" w:rsidRPr="00E7679E">
        <w:rPr>
          <w:rFonts w:ascii="Calibri" w:hAnsi="Calibri" w:cs="Calibri"/>
          <w:b/>
          <w:sz w:val="28"/>
        </w:rPr>
        <w:t xml:space="preserve"> du formateur</w:t>
      </w:r>
      <w:r w:rsidR="00A9271C">
        <w:rPr>
          <w:rFonts w:ascii="Calibri" w:hAnsi="Calibri" w:cs="Calibri"/>
          <w:sz w:val="28"/>
        </w:rPr>
        <w:t>.</w:t>
      </w:r>
    </w:p>
    <w:p w:rsidR="00E7679E" w:rsidRDefault="00E7679E" w:rsidP="00E7679E">
      <w:pPr>
        <w:spacing w:before="120"/>
        <w:ind w:right="-142"/>
        <w:rPr>
          <w:rFonts w:ascii="Calibri" w:hAnsi="Calibri" w:cs="Calibri"/>
          <w:b/>
          <w:sz w:val="28"/>
        </w:rPr>
      </w:pPr>
      <w:r w:rsidRPr="00E7679E">
        <w:rPr>
          <w:rFonts w:ascii="Calibri" w:hAnsi="Calibri" w:cs="Calibri"/>
          <w:b/>
          <w:sz w:val="28"/>
        </w:rPr>
        <w:t>NE FAITES PAS DE VIREMENT sur le compte de SOLSTICE avant d’avoir reçu une facture.</w:t>
      </w:r>
    </w:p>
    <w:p w:rsidR="00E7679E" w:rsidRPr="00E7679E" w:rsidRDefault="00E7679E" w:rsidP="00E7679E">
      <w:pPr>
        <w:spacing w:after="0" w:line="216" w:lineRule="auto"/>
        <w:ind w:right="-142"/>
        <w:rPr>
          <w:rFonts w:ascii="Calibri" w:hAnsi="Calibri" w:cs="Calibri"/>
          <w:sz w:val="28"/>
        </w:rPr>
      </w:pPr>
      <w:r>
        <w:rPr>
          <w:rFonts w:ascii="Calibri" w:hAnsi="Calibri" w:cs="Calibri"/>
          <w:sz w:val="28"/>
        </w:rPr>
        <w:t>Un</w:t>
      </w:r>
      <w:r w:rsidRPr="00E7679E">
        <w:rPr>
          <w:rFonts w:ascii="Calibri" w:hAnsi="Calibri" w:cs="Calibri"/>
          <w:sz w:val="28"/>
        </w:rPr>
        <w:t xml:space="preserve"> paiement par </w:t>
      </w:r>
      <w:r w:rsidRPr="00E7679E">
        <w:rPr>
          <w:rFonts w:ascii="Calibri" w:hAnsi="Calibri" w:cs="Calibri"/>
          <w:sz w:val="28"/>
          <w:u w:val="single"/>
        </w:rPr>
        <w:t>virement bancaire</w:t>
      </w:r>
      <w:r w:rsidRPr="00E7679E">
        <w:rPr>
          <w:rFonts w:ascii="Calibri" w:hAnsi="Calibri" w:cs="Calibri"/>
          <w:sz w:val="28"/>
        </w:rPr>
        <w:t xml:space="preserve"> est possible, mais demandez au préalable qu’un numéro d’identification vous soit donné. Solstice gère une centaine d’intervenants !</w:t>
      </w:r>
    </w:p>
    <w:p w:rsidR="00E7679E" w:rsidRPr="00CA3C07" w:rsidRDefault="00E7679E" w:rsidP="00E7679E">
      <w:pPr>
        <w:ind w:firstLine="540"/>
        <w:rPr>
          <w:rFonts w:ascii="Calibri" w:hAnsi="Calibri" w:cs="Calibri"/>
          <w:b/>
        </w:rPr>
      </w:pPr>
    </w:p>
    <w:p w:rsidR="00FC718C" w:rsidRPr="00CA3C07" w:rsidRDefault="00FC718C" w:rsidP="00FC718C">
      <w:pPr>
        <w:ind w:firstLine="14"/>
        <w:rPr>
          <w:rFonts w:ascii="Calibri" w:hAnsi="Calibri"/>
          <w:b/>
          <w:sz w:val="32"/>
          <w:szCs w:val="28"/>
          <w:u w:val="single"/>
        </w:rPr>
      </w:pPr>
      <w:r>
        <w:rPr>
          <w:rFonts w:ascii="Calibri" w:hAnsi="Calibri"/>
          <w:b/>
          <w:sz w:val="32"/>
          <w:szCs w:val="28"/>
          <w:u w:val="single"/>
        </w:rPr>
        <w:t>Mod</w:t>
      </w:r>
      <w:r w:rsidRPr="00CA3C07">
        <w:rPr>
          <w:rFonts w:ascii="Calibri" w:hAnsi="Calibri"/>
          <w:b/>
          <w:sz w:val="32"/>
          <w:szCs w:val="28"/>
          <w:u w:val="single"/>
        </w:rPr>
        <w:t>e de paiement</w:t>
      </w:r>
      <w:r>
        <w:rPr>
          <w:rFonts w:ascii="Calibri" w:hAnsi="Calibri"/>
          <w:b/>
          <w:sz w:val="32"/>
          <w:szCs w:val="28"/>
          <w:u w:val="single"/>
        </w:rPr>
        <w:t xml:space="preserve"> choisi :</w:t>
      </w:r>
    </w:p>
    <w:p w:rsidR="00FC718C" w:rsidRPr="00CA3C07" w:rsidRDefault="00FC718C" w:rsidP="00E7679E">
      <w:pPr>
        <w:spacing w:after="60"/>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complet ce jour (par </w:t>
      </w:r>
      <w:r w:rsidR="008801FB">
        <w:rPr>
          <w:rFonts w:ascii="Calibri" w:hAnsi="Calibri"/>
          <w:sz w:val="28"/>
          <w:szCs w:val="28"/>
          <w:lang w:val="fr-FR"/>
        </w:rPr>
        <w:t>chèque, à l’adresse indiquée ci-dess</w:t>
      </w:r>
      <w:r>
        <w:rPr>
          <w:rFonts w:ascii="Calibri" w:hAnsi="Calibri"/>
          <w:sz w:val="28"/>
          <w:szCs w:val="28"/>
          <w:lang w:val="fr-FR"/>
        </w:rPr>
        <w:t>us</w:t>
      </w:r>
      <w:r w:rsidRPr="00CA3C07">
        <w:rPr>
          <w:rFonts w:ascii="Calibri" w:hAnsi="Calibri"/>
          <w:sz w:val="28"/>
          <w:szCs w:val="28"/>
          <w:lang w:val="fr-FR"/>
        </w:rPr>
        <w:t>)</w:t>
      </w:r>
    </w:p>
    <w:p w:rsidR="00FC718C" w:rsidRPr="00E7679E" w:rsidRDefault="00FC718C" w:rsidP="00E7679E">
      <w:pPr>
        <w:spacing w:after="0"/>
        <w:ind w:left="709" w:right="-142" w:hanging="709"/>
        <w:rPr>
          <w:rFonts w:ascii="Calibri" w:hAnsi="Calibri"/>
          <w:sz w:val="28"/>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paiement ce jour de 100 euros d’arrhes; solde à régler avant le </w:t>
      </w:r>
      <w:r>
        <w:rPr>
          <w:rFonts w:ascii="Calibri" w:hAnsi="Calibri"/>
          <w:sz w:val="28"/>
          <w:szCs w:val="28"/>
          <w:lang w:val="fr-FR"/>
        </w:rPr>
        <w:t>stage</w:t>
      </w:r>
      <w:r w:rsidR="00E7679E">
        <w:rPr>
          <w:rFonts w:ascii="Calibri" w:hAnsi="Calibri"/>
          <w:sz w:val="28"/>
          <w:szCs w:val="28"/>
          <w:lang w:val="fr-FR"/>
        </w:rPr>
        <w:t xml:space="preserve"> (ou à l’arrivée)</w:t>
      </w:r>
      <w:r>
        <w:rPr>
          <w:rFonts w:ascii="Calibri" w:hAnsi="Calibri"/>
          <w:b/>
          <w:sz w:val="40"/>
          <w:szCs w:val="28"/>
          <w:u w:val="single"/>
          <w:lang w:val="fr-FR"/>
        </w:rPr>
        <w:br w:type="page"/>
      </w:r>
    </w:p>
    <w:p w:rsidR="009373E0" w:rsidRDefault="00CA3C07" w:rsidP="00CA3C07">
      <w:pPr>
        <w:spacing w:after="0"/>
        <w:rPr>
          <w:rFonts w:ascii="Calibri" w:hAnsi="Calibri"/>
          <w:b/>
          <w:sz w:val="40"/>
          <w:szCs w:val="28"/>
          <w:lang w:val="fr-FR"/>
        </w:rPr>
      </w:pPr>
      <w:r w:rsidRPr="00CA3C07">
        <w:rPr>
          <w:rFonts w:ascii="Calibri" w:hAnsi="Calibri"/>
          <w:b/>
          <w:sz w:val="40"/>
          <w:szCs w:val="28"/>
          <w:u w:val="single"/>
          <w:lang w:val="fr-FR"/>
        </w:rPr>
        <w:lastRenderedPageBreak/>
        <w:t>HEBERGEMENT</w:t>
      </w:r>
      <w:r w:rsidRPr="00CA3C07">
        <w:rPr>
          <w:rFonts w:ascii="Calibri" w:hAnsi="Calibri"/>
          <w:b/>
          <w:sz w:val="40"/>
          <w:szCs w:val="28"/>
          <w:lang w:val="fr-FR"/>
        </w:rPr>
        <w:t xml:space="preserve">      </w:t>
      </w:r>
    </w:p>
    <w:p w:rsidR="009373E0" w:rsidRPr="008801FB" w:rsidRDefault="009373E0" w:rsidP="00CA3C07">
      <w:pPr>
        <w:spacing w:after="0"/>
        <w:rPr>
          <w:rFonts w:ascii="Calibri" w:hAnsi="Calibri"/>
          <w:b/>
          <w:sz w:val="16"/>
          <w:szCs w:val="28"/>
          <w:lang w:val="fr-FR"/>
        </w:rPr>
      </w:pPr>
    </w:p>
    <w:p w:rsidR="00BC2FD8" w:rsidRDefault="007607E3" w:rsidP="00105F29">
      <w:pPr>
        <w:spacing w:before="120"/>
        <w:rPr>
          <w:rFonts w:ascii="Calibri" w:hAnsi="Calibri" w:cs="Verdana"/>
          <w:sz w:val="28"/>
          <w:szCs w:val="16"/>
        </w:rPr>
      </w:pPr>
      <w:r w:rsidRPr="00DC7E18">
        <w:rPr>
          <w:rFonts w:ascii="Wingdings" w:hAnsi="Wingdings"/>
          <w:b/>
          <w:bCs/>
          <w:sz w:val="36"/>
          <w:szCs w:val="28"/>
          <w:lang w:val="fr-FR"/>
        </w:rPr>
        <w:t></w:t>
      </w:r>
      <w:r w:rsidRPr="00DC7E18">
        <w:rPr>
          <w:rFonts w:ascii="Calibri" w:hAnsi="Calibri"/>
          <w:b/>
          <w:bCs/>
          <w:sz w:val="36"/>
          <w:szCs w:val="28"/>
          <w:lang w:val="fr-FR"/>
        </w:rPr>
        <w:t xml:space="preserve">   </w:t>
      </w:r>
      <w:r w:rsidRPr="00DC7E18">
        <w:rPr>
          <w:rFonts w:ascii="Calibri" w:hAnsi="Calibri"/>
          <w:b/>
          <w:bCs/>
          <w:sz w:val="36"/>
          <w:szCs w:val="28"/>
          <w:u w:val="single"/>
          <w:lang w:val="fr-FR"/>
        </w:rPr>
        <w:t>1</w:t>
      </w:r>
      <w:r w:rsidRPr="00DC7E18">
        <w:rPr>
          <w:rFonts w:ascii="Calibri" w:hAnsi="Calibri"/>
          <w:b/>
          <w:bCs/>
          <w:sz w:val="36"/>
          <w:szCs w:val="28"/>
          <w:u w:val="single"/>
          <w:vertAlign w:val="superscript"/>
          <w:lang w:val="fr-FR"/>
        </w:rPr>
        <w:t>er</w:t>
      </w:r>
      <w:r w:rsidRPr="00DC7E18">
        <w:rPr>
          <w:rFonts w:ascii="Calibri" w:hAnsi="Calibri"/>
          <w:b/>
          <w:bCs/>
          <w:sz w:val="36"/>
          <w:szCs w:val="28"/>
          <w:u w:val="single"/>
          <w:lang w:val="fr-FR"/>
        </w:rPr>
        <w:t xml:space="preserve"> module</w:t>
      </w:r>
      <w:r w:rsidRPr="00DC7E18">
        <w:rPr>
          <w:rFonts w:ascii="Calibri" w:hAnsi="Calibri"/>
          <w:b/>
          <w:bCs/>
          <w:sz w:val="36"/>
          <w:szCs w:val="28"/>
          <w:lang w:val="fr-FR"/>
        </w:rPr>
        <w:t xml:space="preserve"> </w:t>
      </w:r>
      <w:r w:rsidRPr="00DC7E18">
        <w:rPr>
          <w:rFonts w:ascii="Calibri" w:hAnsi="Calibri"/>
          <w:bCs/>
          <w:sz w:val="36"/>
          <w:szCs w:val="28"/>
          <w:lang w:val="fr-FR"/>
        </w:rPr>
        <w:t xml:space="preserve">: </w:t>
      </w:r>
      <w:r w:rsidR="007E18FC">
        <w:rPr>
          <w:rFonts w:ascii="Calibri" w:hAnsi="Calibri"/>
          <w:sz w:val="32"/>
          <w:lang w:val="fr-FR"/>
        </w:rPr>
        <w:t>15</w:t>
      </w:r>
      <w:r w:rsidR="001F3DA7" w:rsidRPr="001F3DA7">
        <w:rPr>
          <w:rFonts w:ascii="Calibri" w:hAnsi="Calibri"/>
          <w:sz w:val="32"/>
          <w:lang w:val="fr-FR"/>
        </w:rPr>
        <w:t xml:space="preserve"> au </w:t>
      </w:r>
      <w:r w:rsidR="007E18FC">
        <w:rPr>
          <w:rFonts w:ascii="Calibri" w:hAnsi="Calibri"/>
          <w:sz w:val="32"/>
          <w:lang w:val="fr-FR"/>
        </w:rPr>
        <w:t>19</w:t>
      </w:r>
      <w:r w:rsidR="001F3DA7" w:rsidRPr="001F3DA7">
        <w:rPr>
          <w:rFonts w:ascii="Calibri" w:hAnsi="Calibri"/>
          <w:sz w:val="32"/>
          <w:lang w:val="fr-FR"/>
        </w:rPr>
        <w:t xml:space="preserve"> février</w:t>
      </w:r>
      <w:r w:rsidR="001F3DA7" w:rsidRPr="00C934BE">
        <w:rPr>
          <w:rFonts w:ascii="Calibri" w:hAnsi="Calibri"/>
          <w:sz w:val="28"/>
          <w:lang w:val="fr-FR"/>
        </w:rPr>
        <w:t xml:space="preserve"> </w:t>
      </w:r>
      <w:r w:rsidR="00E4318C" w:rsidRPr="00E4318C">
        <w:rPr>
          <w:rFonts w:ascii="Calibri" w:hAnsi="Calibri"/>
          <w:bCs/>
          <w:sz w:val="32"/>
          <w:szCs w:val="28"/>
          <w:lang w:val="fr-FR"/>
        </w:rPr>
        <w:t>20</w:t>
      </w:r>
      <w:r w:rsidR="008801FB">
        <w:rPr>
          <w:rFonts w:ascii="Calibri" w:hAnsi="Calibri"/>
          <w:bCs/>
          <w:sz w:val="32"/>
          <w:szCs w:val="28"/>
          <w:lang w:val="fr-FR"/>
        </w:rPr>
        <w:t>2</w:t>
      </w:r>
      <w:r w:rsidR="001F3DA7">
        <w:rPr>
          <w:rFonts w:ascii="Calibri" w:hAnsi="Calibri"/>
          <w:bCs/>
          <w:sz w:val="32"/>
          <w:szCs w:val="28"/>
          <w:lang w:val="fr-FR"/>
        </w:rPr>
        <w:t>1</w:t>
      </w:r>
      <w:r w:rsidR="002A2747">
        <w:rPr>
          <w:rFonts w:ascii="Calibri" w:hAnsi="Calibri"/>
          <w:bCs/>
          <w:sz w:val="32"/>
          <w:szCs w:val="28"/>
          <w:lang w:val="fr-FR"/>
        </w:rPr>
        <w:t xml:space="preserve">, à </w:t>
      </w:r>
      <w:r w:rsidR="00105F29">
        <w:rPr>
          <w:rFonts w:ascii="Calibri" w:hAnsi="Calibri" w:cs="Verdana"/>
          <w:sz w:val="36"/>
          <w:szCs w:val="16"/>
        </w:rPr>
        <w:t>MARSANNE :</w:t>
      </w:r>
    </w:p>
    <w:p w:rsidR="00105F29" w:rsidRPr="002A2747" w:rsidRDefault="00105F29" w:rsidP="00105F29">
      <w:pPr>
        <w:snapToGrid w:val="0"/>
        <w:spacing w:after="0"/>
        <w:rPr>
          <w:sz w:val="32"/>
          <w:szCs w:val="32"/>
          <w:lang w:val="fr-FR"/>
        </w:rPr>
      </w:pPr>
      <w:r w:rsidRPr="002A2747">
        <w:rPr>
          <w:rFonts w:cs="Verdana"/>
          <w:sz w:val="32"/>
          <w:szCs w:val="32"/>
        </w:rPr>
        <w:t xml:space="preserve">Maison d’accueil St Joseph, </w:t>
      </w:r>
      <w:r w:rsidRPr="002A2747">
        <w:rPr>
          <w:rFonts w:eastAsia="Times New Roman" w:cs="Arial"/>
          <w:bCs/>
          <w:color w:val="000000"/>
          <w:sz w:val="32"/>
          <w:szCs w:val="32"/>
        </w:rPr>
        <w:t>Quartier Fresneau, 26740 MARSANNE</w:t>
      </w:r>
      <w:r w:rsidRPr="002A2747">
        <w:rPr>
          <w:rFonts w:cs="Verdana"/>
          <w:sz w:val="32"/>
          <w:szCs w:val="32"/>
        </w:rPr>
        <w:t xml:space="preserve"> </w:t>
      </w:r>
    </w:p>
    <w:p w:rsidR="00105F29" w:rsidRPr="00105F29" w:rsidRDefault="00105F29" w:rsidP="00105F29">
      <w:pPr>
        <w:spacing w:before="40" w:after="40"/>
        <w:rPr>
          <w:rFonts w:ascii="Calibri" w:hAnsi="Calibri"/>
          <w:b/>
          <w:i/>
          <w:color w:val="FF0000"/>
          <w:sz w:val="32"/>
          <w:szCs w:val="28"/>
          <w:lang w:val="fr-FR"/>
        </w:rPr>
      </w:pPr>
      <w:r w:rsidRPr="00105F29">
        <w:rPr>
          <w:rFonts w:ascii="Calibri" w:hAnsi="Calibri"/>
          <w:b/>
          <w:i/>
          <w:color w:val="FF0000"/>
          <w:sz w:val="32"/>
          <w:szCs w:val="28"/>
          <w:lang w:val="fr-FR"/>
        </w:rPr>
        <w:t xml:space="preserve">NB : L’hébergement est à réserver directement auprès de </w:t>
      </w:r>
    </w:p>
    <w:p w:rsidR="00105F29" w:rsidRPr="00E4318C" w:rsidRDefault="00105F29" w:rsidP="00105F29">
      <w:pPr>
        <w:spacing w:after="0"/>
        <w:rPr>
          <w:rFonts w:ascii="Calibri" w:hAnsi="Calibri"/>
          <w:b/>
          <w:i/>
          <w:color w:val="FF0000"/>
          <w:sz w:val="28"/>
          <w:szCs w:val="28"/>
          <w:u w:val="single"/>
          <w:lang w:val="fr-FR"/>
        </w:rPr>
      </w:pPr>
      <w:r w:rsidRPr="00E4318C">
        <w:rPr>
          <w:rFonts w:ascii="Calibri" w:hAnsi="Calibri"/>
          <w:b/>
          <w:i/>
          <w:sz w:val="28"/>
          <w:szCs w:val="28"/>
          <w:lang w:val="fr-FR"/>
        </w:rPr>
        <w:t xml:space="preserve">Mme Laurence </w:t>
      </w:r>
      <w:proofErr w:type="spellStart"/>
      <w:r w:rsidRPr="00E4318C">
        <w:rPr>
          <w:rFonts w:ascii="Calibri" w:hAnsi="Calibri"/>
          <w:b/>
          <w:i/>
          <w:sz w:val="28"/>
          <w:szCs w:val="28"/>
          <w:lang w:val="fr-FR"/>
        </w:rPr>
        <w:t>Anguila</w:t>
      </w:r>
      <w:proofErr w:type="spellEnd"/>
      <w:r w:rsidRPr="00E4318C">
        <w:rPr>
          <w:rFonts w:ascii="Calibri" w:hAnsi="Calibri"/>
          <w:b/>
          <w:i/>
          <w:sz w:val="28"/>
          <w:szCs w:val="28"/>
          <w:lang w:val="fr-FR"/>
        </w:rPr>
        <w:t xml:space="preserve"> : </w:t>
      </w:r>
      <w:hyperlink r:id="rId11" w:history="1">
        <w:r w:rsidRPr="00E4318C">
          <w:rPr>
            <w:rStyle w:val="Hyperlink"/>
            <w:rFonts w:ascii="Calibri" w:hAnsi="Calibri"/>
            <w:b/>
            <w:i/>
            <w:sz w:val="28"/>
            <w:szCs w:val="28"/>
            <w:lang w:val="fr-FR"/>
          </w:rPr>
          <w:t>accueilfresneau@orange.fr</w:t>
        </w:r>
      </w:hyperlink>
      <w:r w:rsidRPr="00E4318C">
        <w:rPr>
          <w:rFonts w:ascii="Calibri" w:hAnsi="Calibri"/>
          <w:b/>
          <w:i/>
          <w:color w:val="FF0000"/>
          <w:sz w:val="28"/>
          <w:szCs w:val="28"/>
          <w:u w:val="single"/>
          <w:lang w:val="fr-FR"/>
        </w:rPr>
        <w:t xml:space="preserve"> </w:t>
      </w:r>
    </w:p>
    <w:p w:rsidR="00105F29" w:rsidRPr="00E4318C" w:rsidRDefault="00105F29" w:rsidP="00105F29">
      <w:pPr>
        <w:spacing w:after="0"/>
        <w:rPr>
          <w:rFonts w:ascii="Calibri" w:hAnsi="Calibri"/>
          <w:b/>
          <w:i/>
          <w:sz w:val="28"/>
          <w:szCs w:val="28"/>
          <w:highlight w:val="yellow"/>
          <w:lang w:val="fr-FR"/>
        </w:rPr>
      </w:pPr>
      <w:r w:rsidRPr="00E4318C">
        <w:rPr>
          <w:rFonts w:ascii="Calibri" w:hAnsi="Calibri"/>
          <w:b/>
          <w:i/>
          <w:sz w:val="28"/>
          <w:szCs w:val="28"/>
          <w:lang w:val="fr-FR"/>
        </w:rPr>
        <w:t xml:space="preserve">Tel : 04 75 90 32 </w:t>
      </w:r>
      <w:proofErr w:type="gramStart"/>
      <w:r w:rsidRPr="00E4318C">
        <w:rPr>
          <w:rFonts w:ascii="Calibri" w:hAnsi="Calibri"/>
          <w:b/>
          <w:i/>
          <w:sz w:val="28"/>
          <w:szCs w:val="28"/>
          <w:lang w:val="fr-FR"/>
        </w:rPr>
        <w:t>50</w:t>
      </w:r>
      <w:r w:rsidR="008801FB">
        <w:rPr>
          <w:rFonts w:ascii="Calibri" w:hAnsi="Calibri"/>
          <w:b/>
          <w:i/>
          <w:sz w:val="28"/>
          <w:szCs w:val="28"/>
          <w:lang w:val="fr-FR"/>
        </w:rPr>
        <w:t xml:space="preserve">  -</w:t>
      </w:r>
      <w:proofErr w:type="gramEnd"/>
      <w:r w:rsidR="008801FB">
        <w:rPr>
          <w:rFonts w:ascii="Calibri" w:hAnsi="Calibri"/>
          <w:b/>
          <w:i/>
          <w:sz w:val="28"/>
          <w:szCs w:val="28"/>
          <w:lang w:val="fr-FR"/>
        </w:rPr>
        <w:t xml:space="preserve">  06 81 32 45 84</w:t>
      </w:r>
    </w:p>
    <w:p w:rsidR="00105F29" w:rsidRPr="00105F29" w:rsidRDefault="00105F29" w:rsidP="00105F29">
      <w:pPr>
        <w:spacing w:before="120" w:after="0"/>
        <w:rPr>
          <w:rFonts w:ascii="Calibri" w:hAnsi="Calibri"/>
          <w:b/>
          <w:i/>
          <w:color w:val="FF0000"/>
          <w:sz w:val="40"/>
          <w:szCs w:val="28"/>
          <w:lang w:val="fr-FR"/>
        </w:rPr>
      </w:pPr>
      <w:r w:rsidRPr="00105F29">
        <w:rPr>
          <w:rFonts w:ascii="Calibri" w:hAnsi="Calibri"/>
          <w:b/>
          <w:i/>
          <w:color w:val="FF0000"/>
          <w:sz w:val="32"/>
          <w:szCs w:val="28"/>
          <w:lang w:val="fr-FR"/>
        </w:rPr>
        <w:t>Les frais d’hébergement sont à régler à l’arrivée.</w:t>
      </w:r>
    </w:p>
    <w:p w:rsidR="00105F29" w:rsidRPr="00CA3C07" w:rsidRDefault="00105F29" w:rsidP="00105F29">
      <w:pPr>
        <w:spacing w:before="120" w:after="0" w:line="192" w:lineRule="auto"/>
        <w:rPr>
          <w:rFonts w:ascii="Calibri" w:hAnsi="Calibri" w:cs="Arial"/>
          <w:sz w:val="28"/>
          <w:szCs w:val="28"/>
        </w:rPr>
      </w:pPr>
      <w:r w:rsidRPr="00CA3C07">
        <w:rPr>
          <w:rFonts w:ascii="Calibri" w:hAnsi="Calibri" w:cs="Arial"/>
          <w:bCs/>
          <w:sz w:val="28"/>
          <w:szCs w:val="20"/>
          <w:lang w:val="fr-FR"/>
        </w:rPr>
        <w:t xml:space="preserve">Situé dans la forêt de Marsanne, </w:t>
      </w:r>
      <w:r w:rsidRPr="00CA3C07">
        <w:rPr>
          <w:rFonts w:ascii="Calibri" w:hAnsi="Calibri" w:cs="Arial"/>
          <w:bCs/>
          <w:sz w:val="28"/>
          <w:szCs w:val="20"/>
        </w:rPr>
        <w:t xml:space="preserve">la maison St Joseph de Marsanne est </w:t>
      </w:r>
      <w:r w:rsidRPr="00CA3C07">
        <w:rPr>
          <w:rFonts w:ascii="Calibri" w:hAnsi="Calibri" w:cs="Arial"/>
          <w:sz w:val="28"/>
          <w:szCs w:val="28"/>
        </w:rPr>
        <w:t>un centre d’accueil </w:t>
      </w:r>
      <w:hyperlink r:id="rId12" w:history="1">
        <w:r w:rsidRPr="00CA3C07">
          <w:rPr>
            <w:rFonts w:ascii="Calibri" w:hAnsi="Calibri" w:cs="Arial"/>
            <w:sz w:val="28"/>
            <w:szCs w:val="28"/>
          </w:rPr>
          <w:t>diocésain</w:t>
        </w:r>
      </w:hyperlink>
      <w:r w:rsidRPr="00CA3C07">
        <w:rPr>
          <w:rFonts w:ascii="Calibri" w:hAnsi="Calibri" w:cs="Arial"/>
          <w:sz w:val="28"/>
          <w:szCs w:val="28"/>
        </w:rPr>
        <w:t xml:space="preserve"> où il fait bon vivre, grâce entre autre à l’esprit familial qui y règne. Voir le site </w:t>
      </w:r>
      <w:hyperlink r:id="rId13" w:history="1">
        <w:r w:rsidRPr="00CA3C07">
          <w:rPr>
            <w:rStyle w:val="Hyperlink"/>
            <w:rFonts w:ascii="Calibri" w:hAnsi="Calibri"/>
            <w:color w:val="auto"/>
            <w:sz w:val="28"/>
            <w:szCs w:val="28"/>
          </w:rPr>
          <w:t>www.http://maisondaccueilstjoseph.cef.fr/</w:t>
        </w:r>
      </w:hyperlink>
      <w:r w:rsidRPr="00CA3C07">
        <w:rPr>
          <w:rFonts w:ascii="Calibri" w:hAnsi="Calibri" w:cs="Arial"/>
          <w:sz w:val="28"/>
          <w:szCs w:val="28"/>
        </w:rPr>
        <w:t xml:space="preserve"> </w:t>
      </w:r>
    </w:p>
    <w:p w:rsidR="00BC2FD8" w:rsidRDefault="00BC2FD8" w:rsidP="00BC2FD8">
      <w:pPr>
        <w:spacing w:before="120" w:after="0" w:line="192" w:lineRule="auto"/>
        <w:rPr>
          <w:rFonts w:ascii="Calibri" w:hAnsi="Calibri" w:cs="Arial"/>
          <w:sz w:val="28"/>
          <w:szCs w:val="28"/>
        </w:rPr>
      </w:pPr>
      <w:r w:rsidRPr="003F6760">
        <w:rPr>
          <w:rFonts w:ascii="Calibri" w:hAnsi="Calibri" w:cs="Arial"/>
          <w:b/>
          <w:sz w:val="28"/>
          <w:szCs w:val="28"/>
          <w:u w:val="single"/>
        </w:rPr>
        <w:t>TARIFS</w:t>
      </w:r>
      <w:r w:rsidRPr="00CA3C07">
        <w:rPr>
          <w:rFonts w:ascii="Calibri" w:hAnsi="Calibri" w:cs="Arial"/>
          <w:sz w:val="28"/>
          <w:szCs w:val="28"/>
        </w:rPr>
        <w:t> </w:t>
      </w:r>
      <w:proofErr w:type="gramStart"/>
      <w:r w:rsidRPr="00CA3C07">
        <w:rPr>
          <w:rFonts w:ascii="Calibri" w:hAnsi="Calibri" w:cs="Arial"/>
          <w:sz w:val="28"/>
          <w:szCs w:val="28"/>
        </w:rPr>
        <w:t xml:space="preserve">: </w:t>
      </w:r>
      <w:r w:rsidR="005004FE">
        <w:rPr>
          <w:rFonts w:ascii="Calibri" w:hAnsi="Calibri" w:cs="Arial"/>
          <w:sz w:val="28"/>
          <w:szCs w:val="28"/>
        </w:rPr>
        <w:t xml:space="preserve"> (</w:t>
      </w:r>
      <w:proofErr w:type="gramEnd"/>
      <w:r w:rsidR="005004FE">
        <w:rPr>
          <w:rFonts w:ascii="Calibri" w:hAnsi="Calibri" w:cs="Arial"/>
          <w:sz w:val="28"/>
          <w:szCs w:val="28"/>
        </w:rPr>
        <w:t>sauf modification)</w:t>
      </w:r>
    </w:p>
    <w:p w:rsidR="00BC2FD8" w:rsidRDefault="00BC2FD8" w:rsidP="00BC2FD8">
      <w:pPr>
        <w:spacing w:before="120" w:after="0" w:line="192" w:lineRule="auto"/>
        <w:rPr>
          <w:rFonts w:ascii="Calibri" w:hAnsi="Calibri" w:cs="Arial"/>
          <w:sz w:val="28"/>
          <w:szCs w:val="28"/>
        </w:rPr>
      </w:pPr>
      <w:r>
        <w:rPr>
          <w:rFonts w:ascii="Calibri" w:hAnsi="Calibri" w:cs="Arial"/>
          <w:sz w:val="28"/>
          <w:szCs w:val="28"/>
        </w:rPr>
        <w:t xml:space="preserve">- </w:t>
      </w:r>
      <w:r w:rsidR="00990CD5">
        <w:rPr>
          <w:rFonts w:ascii="Calibri" w:hAnsi="Calibri" w:cs="Arial"/>
          <w:sz w:val="28"/>
          <w:szCs w:val="28"/>
        </w:rPr>
        <w:t>60</w:t>
      </w:r>
      <w:r w:rsidRPr="00CA3C07">
        <w:rPr>
          <w:rFonts w:ascii="Calibri" w:hAnsi="Calibri" w:cs="Arial"/>
          <w:sz w:val="28"/>
          <w:szCs w:val="28"/>
        </w:rPr>
        <w:t xml:space="preserve"> euros / jour en chambre simple avec salle de bains</w:t>
      </w:r>
      <w:r>
        <w:rPr>
          <w:rFonts w:ascii="Calibri" w:hAnsi="Calibri" w:cs="Arial"/>
          <w:sz w:val="28"/>
          <w:szCs w:val="28"/>
        </w:rPr>
        <w:t xml:space="preserve">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r>
        <w:rPr>
          <w:rFonts w:ascii="Calibri" w:hAnsi="Calibri" w:cs="Arial"/>
          <w:sz w:val="28"/>
          <w:szCs w:val="28"/>
        </w:rPr>
        <w:tab/>
      </w:r>
    </w:p>
    <w:p w:rsidR="00BC2FD8" w:rsidRDefault="00BC2FD8" w:rsidP="00BC2FD8">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5</w:t>
      </w:r>
      <w:r w:rsidR="00990CD5">
        <w:rPr>
          <w:rFonts w:ascii="Calibri" w:hAnsi="Calibri" w:cs="Arial"/>
          <w:sz w:val="28"/>
          <w:szCs w:val="28"/>
        </w:rPr>
        <w:t>4</w:t>
      </w:r>
      <w:r w:rsidRPr="00CA3C07">
        <w:rPr>
          <w:rFonts w:ascii="Calibri" w:hAnsi="Calibri" w:cs="Arial"/>
          <w:sz w:val="28"/>
          <w:szCs w:val="28"/>
        </w:rPr>
        <w:t xml:space="preserve"> euros </w:t>
      </w:r>
      <w:r>
        <w:rPr>
          <w:rFonts w:ascii="Calibri" w:hAnsi="Calibri" w:cs="Arial"/>
          <w:sz w:val="28"/>
          <w:szCs w:val="28"/>
        </w:rPr>
        <w:t>/</w:t>
      </w:r>
      <w:r w:rsidRPr="00CA3C07">
        <w:rPr>
          <w:rFonts w:ascii="Calibri" w:hAnsi="Calibri" w:cs="Arial"/>
          <w:sz w:val="28"/>
          <w:szCs w:val="28"/>
        </w:rPr>
        <w:t xml:space="preserve"> jour en chambre partagée</w:t>
      </w:r>
      <w:r w:rsidR="0079007D">
        <w:rPr>
          <w:rFonts w:ascii="Calibri" w:hAnsi="Calibri" w:cs="Arial"/>
          <w:sz w:val="28"/>
          <w:szCs w:val="28"/>
        </w:rPr>
        <w:t xml:space="preserve"> (à 2)</w:t>
      </w:r>
      <w:r>
        <w:rPr>
          <w:rFonts w:ascii="Calibri" w:hAnsi="Calibri" w:cs="Arial"/>
          <w:sz w:val="28"/>
          <w:szCs w:val="28"/>
        </w:rPr>
        <w:t>, salle de bains (</w:t>
      </w:r>
      <w:r w:rsidRPr="00CA3C07">
        <w:rPr>
          <w:rFonts w:ascii="Calibri" w:hAnsi="Calibri" w:cs="Arial"/>
          <w:sz w:val="28"/>
          <w:szCs w:val="28"/>
        </w:rPr>
        <w:t>pension complète</w:t>
      </w:r>
      <w:r>
        <w:rPr>
          <w:rFonts w:ascii="Calibri" w:hAnsi="Calibri" w:cs="Arial"/>
          <w:sz w:val="28"/>
          <w:szCs w:val="28"/>
        </w:rPr>
        <w:t>)</w:t>
      </w:r>
      <w:r w:rsidRPr="00CA3C07">
        <w:rPr>
          <w:rFonts w:ascii="Calibri" w:hAnsi="Calibri" w:cs="Arial"/>
          <w:sz w:val="28"/>
          <w:szCs w:val="28"/>
        </w:rPr>
        <w:t xml:space="preserve">. </w:t>
      </w:r>
    </w:p>
    <w:p w:rsidR="00BC2FD8" w:rsidRPr="00CA3C07" w:rsidRDefault="00BC2FD8" w:rsidP="00BC2FD8">
      <w:pPr>
        <w:spacing w:after="0" w:line="192" w:lineRule="auto"/>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Supplément draps </w:t>
      </w:r>
      <w:r w:rsidR="008801FB">
        <w:rPr>
          <w:rFonts w:ascii="Calibri" w:hAnsi="Calibri" w:cs="Arial"/>
          <w:sz w:val="28"/>
          <w:szCs w:val="28"/>
        </w:rPr>
        <w:t>8</w:t>
      </w:r>
      <w:r w:rsidRPr="00CA3C07">
        <w:rPr>
          <w:rFonts w:ascii="Calibri" w:hAnsi="Calibri" w:cs="Arial"/>
          <w:sz w:val="28"/>
          <w:szCs w:val="28"/>
        </w:rPr>
        <w:t xml:space="preserve"> euros. </w:t>
      </w:r>
    </w:p>
    <w:p w:rsidR="00BC2FD8" w:rsidRDefault="00BC2FD8" w:rsidP="00BC2FD8">
      <w:pPr>
        <w:spacing w:after="0" w:line="192" w:lineRule="auto"/>
        <w:ind w:left="142" w:hanging="142"/>
        <w:rPr>
          <w:rFonts w:ascii="Calibri" w:hAnsi="Calibri" w:cs="Arial"/>
          <w:sz w:val="28"/>
          <w:szCs w:val="28"/>
        </w:rPr>
      </w:pPr>
      <w:r>
        <w:rPr>
          <w:rFonts w:ascii="Calibri" w:hAnsi="Calibri" w:cs="Arial"/>
          <w:sz w:val="28"/>
          <w:szCs w:val="28"/>
        </w:rPr>
        <w:t xml:space="preserve">- </w:t>
      </w:r>
      <w:r w:rsidRPr="00CA3C07">
        <w:rPr>
          <w:rFonts w:ascii="Calibri" w:hAnsi="Calibri" w:cs="Arial"/>
          <w:sz w:val="28"/>
          <w:szCs w:val="28"/>
        </w:rPr>
        <w:t xml:space="preserve">Externes : 15 euros par repas (bio, cuisine excellente !) </w:t>
      </w:r>
    </w:p>
    <w:p w:rsidR="008801FB" w:rsidRDefault="008801FB" w:rsidP="008801FB">
      <w:pPr>
        <w:spacing w:before="120" w:after="60" w:line="192" w:lineRule="auto"/>
        <w:ind w:left="142" w:hanging="142"/>
        <w:rPr>
          <w:rFonts w:ascii="Calibri" w:hAnsi="Calibri" w:cs="Arial"/>
          <w:sz w:val="28"/>
          <w:szCs w:val="28"/>
        </w:rPr>
      </w:pPr>
      <w:r>
        <w:rPr>
          <w:rFonts w:ascii="Calibri" w:hAnsi="Calibri" w:cs="Arial"/>
          <w:sz w:val="28"/>
          <w:szCs w:val="28"/>
        </w:rPr>
        <w:t xml:space="preserve">  </w:t>
      </w:r>
      <w:r w:rsidRPr="008801FB">
        <w:rPr>
          <w:rFonts w:ascii="Calibri" w:hAnsi="Calibri" w:cs="Arial"/>
          <w:sz w:val="28"/>
          <w:szCs w:val="28"/>
          <w:u w:val="single"/>
        </w:rPr>
        <w:t>ATTENTION</w:t>
      </w:r>
      <w:r>
        <w:rPr>
          <w:rFonts w:ascii="Calibri" w:hAnsi="Calibri" w:cs="Arial"/>
          <w:sz w:val="28"/>
          <w:szCs w:val="28"/>
        </w:rPr>
        <w:t xml:space="preserve"> : </w:t>
      </w:r>
    </w:p>
    <w:p w:rsidR="008801FB" w:rsidRDefault="008801FB" w:rsidP="008801FB">
      <w:pPr>
        <w:spacing w:before="40" w:after="0" w:line="192" w:lineRule="auto"/>
        <w:ind w:left="142" w:hanging="142"/>
        <w:rPr>
          <w:rFonts w:ascii="Calibri" w:hAnsi="Calibri" w:cs="Arial"/>
          <w:sz w:val="28"/>
          <w:szCs w:val="28"/>
        </w:rPr>
      </w:pPr>
      <w:r>
        <w:rPr>
          <w:rFonts w:ascii="Calibri" w:hAnsi="Calibri" w:cs="Arial"/>
          <w:sz w:val="28"/>
          <w:szCs w:val="28"/>
        </w:rPr>
        <w:t xml:space="preserve">- </w:t>
      </w:r>
      <w:r w:rsidRPr="008801FB">
        <w:rPr>
          <w:rFonts w:ascii="Calibri" w:hAnsi="Calibri" w:cs="Arial"/>
          <w:b/>
          <w:sz w:val="28"/>
          <w:szCs w:val="28"/>
        </w:rPr>
        <w:t>POUR TOUS : 5 euros</w:t>
      </w:r>
      <w:r>
        <w:rPr>
          <w:rFonts w:ascii="Calibri" w:hAnsi="Calibri" w:cs="Arial"/>
          <w:sz w:val="28"/>
          <w:szCs w:val="28"/>
        </w:rPr>
        <w:t xml:space="preserve"> par jour de participation dans les frais de salle et de collations.</w:t>
      </w:r>
    </w:p>
    <w:p w:rsidR="00BC2FD8" w:rsidRPr="00E4318C" w:rsidRDefault="00BC2FD8" w:rsidP="00BC2FD8">
      <w:pPr>
        <w:pStyle w:val="PlainText"/>
        <w:rPr>
          <w:sz w:val="10"/>
          <w:lang w:val="fr-FR"/>
        </w:rPr>
      </w:pPr>
    </w:p>
    <w:p w:rsidR="00BC2FD8" w:rsidRPr="00E4318C" w:rsidRDefault="00BC2FD8" w:rsidP="008801FB">
      <w:pPr>
        <w:spacing w:before="120"/>
        <w:ind w:left="709" w:hanging="709"/>
        <w:rPr>
          <w:rFonts w:ascii="Calibri" w:hAnsi="Calibri"/>
          <w:i/>
          <w:color w:val="FF0000"/>
          <w:sz w:val="28"/>
          <w:szCs w:val="28"/>
          <w:lang w:val="fr-FR"/>
        </w:rPr>
      </w:pPr>
      <w:r w:rsidRPr="00E4318C">
        <w:rPr>
          <w:rFonts w:ascii="Calibri" w:hAnsi="Calibri"/>
          <w:i/>
          <w:color w:val="FF0000"/>
          <w:sz w:val="28"/>
          <w:szCs w:val="28"/>
          <w:lang w:val="fr-FR"/>
        </w:rPr>
        <w:t xml:space="preserve">Pour faciliter l’organisation, merci de me dire </w:t>
      </w:r>
      <w:r w:rsidR="009373E0" w:rsidRPr="00E4318C">
        <w:rPr>
          <w:rFonts w:ascii="Calibri" w:hAnsi="Calibri"/>
          <w:i/>
          <w:color w:val="FF0000"/>
          <w:sz w:val="28"/>
          <w:szCs w:val="28"/>
          <w:lang w:val="fr-FR"/>
        </w:rPr>
        <w:t>également quel est votre choix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je choisis la pension complète, chambre seule</w:t>
      </w:r>
      <w:proofErr w:type="gramStart"/>
      <w:r>
        <w:rPr>
          <w:rFonts w:ascii="Calibri" w:hAnsi="Calibri"/>
          <w:sz w:val="28"/>
          <w:szCs w:val="28"/>
          <w:lang w:val="fr-FR"/>
        </w:rPr>
        <w:t xml:space="preserve">   </w:t>
      </w:r>
      <w:r w:rsidRPr="00692D59">
        <w:rPr>
          <w:rFonts w:ascii="Arial Narrow" w:hAnsi="Arial Narrow"/>
          <w:sz w:val="24"/>
          <w:szCs w:val="28"/>
          <w:lang w:val="fr-FR"/>
        </w:rPr>
        <w:t>(</w:t>
      </w:r>
      <w:proofErr w:type="gramEnd"/>
      <w:r w:rsidRPr="00692D59">
        <w:rPr>
          <w:rFonts w:ascii="Arial Narrow" w:hAnsi="Arial Narrow"/>
          <w:sz w:val="24"/>
          <w:szCs w:val="28"/>
          <w:lang w:val="fr-FR"/>
        </w:rPr>
        <w:t>+ 5 euros par jour, salle et collations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pension complète, chambre </w:t>
      </w:r>
      <w:proofErr w:type="gramStart"/>
      <w:r>
        <w:rPr>
          <w:rFonts w:ascii="Calibri" w:hAnsi="Calibri"/>
          <w:sz w:val="28"/>
          <w:szCs w:val="28"/>
          <w:lang w:val="fr-FR"/>
        </w:rPr>
        <w:t xml:space="preserve">partagée  </w:t>
      </w:r>
      <w:r w:rsidRPr="00692D59">
        <w:rPr>
          <w:rFonts w:ascii="Arial Narrow" w:hAnsi="Arial Narrow"/>
          <w:sz w:val="24"/>
          <w:szCs w:val="28"/>
          <w:lang w:val="fr-FR"/>
        </w:rPr>
        <w:t>(</w:t>
      </w:r>
      <w:proofErr w:type="gramEnd"/>
      <w:r w:rsidRPr="00692D59">
        <w:rPr>
          <w:rFonts w:ascii="Arial Narrow" w:hAnsi="Arial Narrow"/>
          <w:sz w:val="24"/>
          <w:szCs w:val="28"/>
          <w:lang w:val="fr-FR"/>
        </w:rPr>
        <w:t>+ 5 euros par jour, salle et collations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avec repas de midis et soirs </w:t>
      </w:r>
      <w:r w:rsidRPr="00692D59">
        <w:rPr>
          <w:rFonts w:ascii="Arial Narrow" w:hAnsi="Arial Narrow"/>
          <w:sz w:val="24"/>
          <w:szCs w:val="28"/>
          <w:lang w:val="fr-FR"/>
        </w:rPr>
        <w:t>(+ 5 euros par jour, salle et collations !)</w:t>
      </w:r>
    </w:p>
    <w:p w:rsidR="006E624C" w:rsidRPr="00692D59" w:rsidRDefault="006E624C" w:rsidP="006E624C">
      <w:pPr>
        <w:spacing w:after="0"/>
        <w:ind w:left="709" w:right="-426" w:hanging="709"/>
        <w:rPr>
          <w:rFonts w:ascii="Arial Narrow" w:hAnsi="Arial Narrow"/>
          <w:sz w:val="24"/>
          <w:szCs w:val="28"/>
          <w:lang w:val="fr-FR"/>
        </w:rPr>
      </w:pPr>
      <w:r w:rsidRPr="00CA3C07">
        <w:rPr>
          <w:rFonts w:ascii="Wingdings" w:hAnsi="Wingdings"/>
          <w:sz w:val="28"/>
          <w:szCs w:val="28"/>
          <w:lang w:val="fr-FR"/>
        </w:rPr>
        <w:t></w:t>
      </w:r>
      <w:r w:rsidRPr="00CA3C07">
        <w:rPr>
          <w:rFonts w:eastAsia="MingLiU" w:cs="MingLiU"/>
          <w:sz w:val="44"/>
          <w:szCs w:val="13"/>
          <w:lang w:val="fr-FR"/>
        </w:rPr>
        <w:t xml:space="preserve">  </w:t>
      </w:r>
      <w:r w:rsidRPr="00CA3C07">
        <w:rPr>
          <w:rFonts w:ascii="Calibri" w:hAnsi="Calibri"/>
          <w:sz w:val="28"/>
          <w:szCs w:val="28"/>
          <w:lang w:val="fr-FR"/>
        </w:rPr>
        <w:t xml:space="preserve"> </w:t>
      </w:r>
      <w:r>
        <w:rPr>
          <w:rFonts w:ascii="Calibri" w:hAnsi="Calibri"/>
          <w:sz w:val="28"/>
          <w:szCs w:val="28"/>
          <w:lang w:val="fr-FR"/>
        </w:rPr>
        <w:t xml:space="preserve">je choisis la formule externe, sans repas.  </w:t>
      </w:r>
      <w:r w:rsidRPr="00692D59">
        <w:rPr>
          <w:rFonts w:ascii="Arial Narrow" w:hAnsi="Arial Narrow"/>
          <w:sz w:val="24"/>
          <w:szCs w:val="28"/>
          <w:lang w:val="fr-FR"/>
        </w:rPr>
        <w:t>(+ 5 euros par jour, salle et collations !)</w:t>
      </w:r>
    </w:p>
    <w:p w:rsidR="00BC2FD8" w:rsidRPr="006E624C" w:rsidRDefault="00BC2FD8" w:rsidP="00BC2FD8">
      <w:pPr>
        <w:spacing w:after="0"/>
        <w:ind w:firstLine="720"/>
        <w:rPr>
          <w:rFonts w:ascii="Calibri" w:hAnsi="Calibri"/>
          <w:sz w:val="18"/>
          <w:szCs w:val="28"/>
          <w:lang w:val="fr-FR"/>
        </w:rPr>
      </w:pPr>
    </w:p>
    <w:p w:rsidR="00BC2FD8" w:rsidRDefault="00BC2FD8" w:rsidP="00BC2FD8">
      <w:pPr>
        <w:spacing w:after="0" w:line="216" w:lineRule="auto"/>
        <w:ind w:firstLine="284"/>
        <w:rPr>
          <w:rFonts w:ascii="Calibri" w:hAnsi="Calibri"/>
          <w:sz w:val="28"/>
          <w:szCs w:val="28"/>
        </w:rPr>
      </w:pPr>
      <w:r>
        <w:rPr>
          <w:rFonts w:ascii="Calibri" w:hAnsi="Calibri"/>
          <w:sz w:val="28"/>
          <w:szCs w:val="28"/>
        </w:rPr>
        <w:t xml:space="preserve">Pour ceux qui réservent des repas, merci de préciser votre </w:t>
      </w:r>
      <w:r w:rsidRPr="00CA3C07">
        <w:rPr>
          <w:rFonts w:ascii="Calibri" w:hAnsi="Calibri"/>
          <w:sz w:val="28"/>
          <w:szCs w:val="28"/>
        </w:rPr>
        <w:t>régime alimentaire :</w:t>
      </w:r>
    </w:p>
    <w:p w:rsidR="00BC2FD8" w:rsidRPr="00DC7E18" w:rsidRDefault="00BC2FD8" w:rsidP="00BC2FD8">
      <w:pPr>
        <w:spacing w:after="0" w:line="216" w:lineRule="auto"/>
        <w:ind w:firstLine="1843"/>
        <w:rPr>
          <w:rFonts w:ascii="Calibri" w:hAnsi="Calibri"/>
          <w:sz w:val="12"/>
          <w:szCs w:val="28"/>
        </w:rPr>
      </w:pPr>
    </w:p>
    <w:p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720"/>
        <w:rPr>
          <w:rFonts w:ascii="Wingdings" w:hAnsi="Wingdings"/>
          <w:sz w:val="16"/>
          <w:szCs w:val="28"/>
          <w:lang w:val="fr-FR"/>
        </w:rPr>
      </w:pPr>
    </w:p>
    <w:p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142"/>
        <w:rPr>
          <w:rFonts w:ascii="Calibri" w:hAnsi="Calibri"/>
          <w:i/>
          <w:sz w:val="28"/>
          <w:szCs w:val="28"/>
          <w:lang w:val="fr-FR"/>
        </w:rPr>
      </w:pPr>
      <w:r w:rsidRPr="00DC7E18">
        <w:rPr>
          <w:rFonts w:ascii="Wingdings" w:hAnsi="Wingdings"/>
          <w:sz w:val="18"/>
          <w:szCs w:val="28"/>
          <w:lang w:val="fr-FR"/>
        </w:rPr>
        <w:t></w:t>
      </w:r>
      <w:r w:rsidRPr="00A65343">
        <w:rPr>
          <w:rFonts w:ascii="Wingdings" w:hAnsi="Wingdings"/>
          <w:sz w:val="28"/>
          <w:szCs w:val="28"/>
          <w:lang w:val="fr-FR"/>
        </w:rPr>
        <w:t></w:t>
      </w:r>
      <w:r w:rsidRPr="00A65343">
        <w:rPr>
          <w:rFonts w:ascii="Calibri" w:hAnsi="Calibri"/>
          <w:i/>
          <w:sz w:val="28"/>
          <w:szCs w:val="28"/>
          <w:lang w:val="fr-FR"/>
        </w:rPr>
        <w:t xml:space="preserve"> végétarien (sans lait ni </w:t>
      </w:r>
      <w:proofErr w:type="spellStart"/>
      <w:r w:rsidRPr="00A65343">
        <w:rPr>
          <w:rFonts w:ascii="Calibri" w:hAnsi="Calibri"/>
          <w:i/>
          <w:sz w:val="28"/>
          <w:szCs w:val="28"/>
          <w:lang w:val="fr-FR"/>
        </w:rPr>
        <w:t>oeufs</w:t>
      </w:r>
      <w:proofErr w:type="spellEnd"/>
      <w:r w:rsidRPr="00A65343">
        <w:rPr>
          <w:rFonts w:ascii="Calibri" w:hAnsi="Calibri"/>
          <w:i/>
          <w:sz w:val="28"/>
          <w:szCs w:val="28"/>
          <w:lang w:val="fr-FR"/>
        </w:rPr>
        <w:t>)</w:t>
      </w:r>
      <w:r>
        <w:rPr>
          <w:rFonts w:ascii="Calibri" w:hAnsi="Calibri"/>
          <w:i/>
          <w:sz w:val="28"/>
          <w:szCs w:val="28"/>
          <w:lang w:val="fr-FR"/>
        </w:rPr>
        <w:t xml:space="preserve">  </w:t>
      </w:r>
      <w:r w:rsidRPr="00A65343">
        <w:rPr>
          <w:rFonts w:ascii="Calibri" w:hAnsi="Calibri"/>
          <w:i/>
          <w:sz w:val="28"/>
          <w:szCs w:val="28"/>
          <w:lang w:val="fr-FR"/>
        </w:rPr>
        <w:t xml:space="preserve"> –   </w:t>
      </w:r>
      <w:r w:rsidRPr="00A65343">
        <w:rPr>
          <w:rFonts w:ascii="Wingdings" w:hAnsi="Wingdings"/>
          <w:sz w:val="28"/>
          <w:szCs w:val="28"/>
          <w:lang w:val="fr-FR"/>
        </w:rPr>
        <w:t></w:t>
      </w:r>
      <w:r w:rsidRPr="00A65343">
        <w:rPr>
          <w:rFonts w:ascii="Calibri" w:hAnsi="Calibri"/>
          <w:i/>
          <w:sz w:val="28"/>
          <w:szCs w:val="28"/>
          <w:lang w:val="fr-FR"/>
        </w:rPr>
        <w:t xml:space="preserve"> </w:t>
      </w:r>
      <w:r>
        <w:rPr>
          <w:rFonts w:ascii="Calibri" w:hAnsi="Calibri"/>
          <w:i/>
          <w:sz w:val="28"/>
          <w:szCs w:val="28"/>
          <w:lang w:val="fr-FR"/>
        </w:rPr>
        <w:t xml:space="preserve">végétarien </w:t>
      </w:r>
      <w:r w:rsidRPr="00A65343">
        <w:rPr>
          <w:rFonts w:ascii="Calibri" w:hAnsi="Calibri"/>
          <w:i/>
          <w:sz w:val="28"/>
          <w:szCs w:val="28"/>
          <w:lang w:val="fr-FR"/>
        </w:rPr>
        <w:t>sans gluten</w:t>
      </w:r>
      <w:r>
        <w:rPr>
          <w:rFonts w:ascii="Calibri" w:hAnsi="Calibri"/>
          <w:i/>
          <w:sz w:val="28"/>
          <w:szCs w:val="28"/>
          <w:lang w:val="fr-FR"/>
        </w:rPr>
        <w:t xml:space="preserve"> </w:t>
      </w:r>
      <w:r w:rsidRPr="00A65343">
        <w:rPr>
          <w:rFonts w:ascii="Calibri" w:hAnsi="Calibri"/>
          <w:i/>
          <w:sz w:val="28"/>
          <w:szCs w:val="28"/>
          <w:lang w:val="fr-FR"/>
        </w:rPr>
        <w:t xml:space="preserve">  –</w:t>
      </w:r>
      <w:r>
        <w:rPr>
          <w:rFonts w:ascii="Calibri" w:hAnsi="Calibri"/>
          <w:i/>
          <w:sz w:val="28"/>
          <w:szCs w:val="28"/>
          <w:lang w:val="fr-FR"/>
        </w:rPr>
        <w:t xml:space="preserve">  </w:t>
      </w:r>
      <w:r w:rsidRPr="00A65343">
        <w:rPr>
          <w:rFonts w:ascii="Calibri" w:hAnsi="Calibri"/>
          <w:i/>
          <w:sz w:val="28"/>
          <w:szCs w:val="28"/>
          <w:lang w:val="fr-FR"/>
        </w:rPr>
        <w:t xml:space="preserve"> </w:t>
      </w:r>
      <w:r w:rsidRPr="00A65343">
        <w:rPr>
          <w:rFonts w:ascii="Wingdings" w:hAnsi="Wingdings"/>
          <w:sz w:val="28"/>
          <w:szCs w:val="28"/>
          <w:lang w:val="fr-FR"/>
        </w:rPr>
        <w:t></w:t>
      </w:r>
      <w:r w:rsidRPr="00A65343">
        <w:rPr>
          <w:rFonts w:ascii="Calibri" w:hAnsi="Calibri"/>
          <w:i/>
          <w:sz w:val="28"/>
          <w:szCs w:val="28"/>
          <w:lang w:val="fr-FR"/>
        </w:rPr>
        <w:t xml:space="preserve"> normal </w:t>
      </w:r>
    </w:p>
    <w:p w:rsidR="00BC2FD8" w:rsidRPr="00A65343" w:rsidRDefault="00BC2FD8" w:rsidP="00BC2FD8">
      <w:pPr>
        <w:pBdr>
          <w:top w:val="single" w:sz="4" w:space="1" w:color="auto"/>
          <w:left w:val="single" w:sz="4" w:space="4" w:color="auto"/>
          <w:bottom w:val="single" w:sz="4" w:space="1" w:color="auto"/>
          <w:right w:val="single" w:sz="4" w:space="4" w:color="auto"/>
        </w:pBdr>
        <w:spacing w:after="0"/>
        <w:ind w:firstLine="720"/>
        <w:rPr>
          <w:rFonts w:ascii="Calibri" w:hAnsi="Calibri"/>
          <w:i/>
          <w:sz w:val="18"/>
          <w:szCs w:val="28"/>
          <w:lang w:val="fr-FR"/>
        </w:rPr>
      </w:pPr>
    </w:p>
    <w:p w:rsidR="00BC2FD8" w:rsidRPr="006321D2" w:rsidRDefault="00BC2FD8" w:rsidP="00BC2FD8">
      <w:pPr>
        <w:spacing w:after="0"/>
        <w:ind w:firstLine="720"/>
        <w:rPr>
          <w:rFonts w:ascii="Calibri" w:hAnsi="Calibri" w:cs="Arial"/>
          <w:b/>
          <w:bCs/>
          <w:lang w:val="fr-FR"/>
        </w:rPr>
      </w:pPr>
    </w:p>
    <w:p w:rsidR="00BC2FD8" w:rsidRDefault="005F2CDF" w:rsidP="00BC2FD8">
      <w:pPr>
        <w:snapToGrid w:val="0"/>
        <w:spacing w:after="0"/>
        <w:rPr>
          <w:rFonts w:ascii="Helvetica" w:eastAsia="Times New Roman" w:hAnsi="Helvetica" w:cs="Helvetica"/>
          <w:color w:val="141412"/>
          <w:sz w:val="24"/>
          <w:szCs w:val="24"/>
        </w:rPr>
      </w:pPr>
      <w:r>
        <w:rPr>
          <w:rFonts w:ascii="Helvetica" w:eastAsia="Times New Roman" w:hAnsi="Helvetica" w:cs="Helvetica"/>
          <w:color w:val="141412"/>
          <w:sz w:val="24"/>
          <w:szCs w:val="24"/>
        </w:rPr>
        <w:pict>
          <v:rect id="_x0000_i1027" style="width:462.65pt;height:.05pt" o:hrpct="989" o:hrstd="t" o:hr="t" fillcolor="#a0a0a0" stroked="f"/>
        </w:pict>
      </w:r>
    </w:p>
    <w:p w:rsidR="00DC7E18" w:rsidRPr="00DC7E18" w:rsidRDefault="00DC7E18" w:rsidP="00DC7E18">
      <w:pPr>
        <w:spacing w:after="0"/>
        <w:rPr>
          <w:rFonts w:ascii="Calibri" w:hAnsi="Calibri"/>
          <w:bCs/>
          <w:sz w:val="20"/>
          <w:szCs w:val="28"/>
          <w:lang w:val="fr-FR"/>
        </w:rPr>
      </w:pPr>
    </w:p>
    <w:p w:rsidR="002A2747" w:rsidRDefault="007607E3" w:rsidP="007607E3">
      <w:pPr>
        <w:snapToGrid w:val="0"/>
        <w:spacing w:after="0"/>
        <w:rPr>
          <w:rFonts w:ascii="Calibri" w:hAnsi="Calibri" w:cs="Verdana"/>
          <w:sz w:val="36"/>
          <w:szCs w:val="16"/>
        </w:rPr>
      </w:pPr>
      <w:r w:rsidRPr="00DC7E18">
        <w:rPr>
          <w:rFonts w:ascii="Wingdings" w:hAnsi="Wingdings"/>
          <w:b/>
          <w:sz w:val="36"/>
          <w:lang w:val="fr-FR"/>
        </w:rPr>
        <w:t></w:t>
      </w:r>
      <w:r w:rsidRPr="00DC7E18">
        <w:rPr>
          <w:rFonts w:ascii="Calibri" w:hAnsi="Calibri"/>
          <w:b/>
          <w:sz w:val="36"/>
          <w:lang w:val="fr-FR"/>
        </w:rPr>
        <w:t xml:space="preserve">   </w:t>
      </w:r>
      <w:r w:rsidRPr="00DC7E18">
        <w:rPr>
          <w:rFonts w:ascii="Calibri" w:hAnsi="Calibri"/>
          <w:b/>
          <w:sz w:val="36"/>
          <w:u w:val="single"/>
          <w:lang w:val="fr-FR"/>
        </w:rPr>
        <w:t>2</w:t>
      </w:r>
      <w:r w:rsidRPr="00DC7E18">
        <w:rPr>
          <w:rFonts w:ascii="Calibri" w:hAnsi="Calibri"/>
          <w:b/>
          <w:sz w:val="36"/>
          <w:u w:val="single"/>
          <w:vertAlign w:val="superscript"/>
          <w:lang w:val="fr-FR"/>
        </w:rPr>
        <w:t>e</w:t>
      </w:r>
      <w:r w:rsidRPr="00DC7E18">
        <w:rPr>
          <w:rFonts w:ascii="Calibri" w:hAnsi="Calibri"/>
          <w:b/>
          <w:sz w:val="36"/>
          <w:u w:val="single"/>
          <w:lang w:val="fr-FR"/>
        </w:rPr>
        <w:t xml:space="preserve"> module</w:t>
      </w:r>
      <w:r w:rsidRPr="00DC7E18">
        <w:rPr>
          <w:rFonts w:ascii="Calibri" w:hAnsi="Calibri"/>
          <w:sz w:val="36"/>
          <w:lang w:val="fr-FR"/>
        </w:rPr>
        <w:t xml:space="preserve"> : </w:t>
      </w:r>
      <w:r w:rsidR="007E18FC" w:rsidRPr="007E18FC">
        <w:rPr>
          <w:rFonts w:ascii="Calibri" w:hAnsi="Calibri"/>
          <w:sz w:val="32"/>
          <w:lang w:val="fr-FR"/>
        </w:rPr>
        <w:t>19-23</w:t>
      </w:r>
      <w:r w:rsidR="001F3DA7">
        <w:rPr>
          <w:rFonts w:ascii="Calibri" w:hAnsi="Calibri"/>
          <w:sz w:val="32"/>
          <w:lang w:val="fr-FR"/>
        </w:rPr>
        <w:t xml:space="preserve"> avril </w:t>
      </w:r>
      <w:r w:rsidR="005004FE">
        <w:rPr>
          <w:rFonts w:ascii="Calibri" w:hAnsi="Calibri"/>
          <w:sz w:val="32"/>
          <w:lang w:val="fr-FR"/>
        </w:rPr>
        <w:t>202</w:t>
      </w:r>
      <w:r w:rsidR="008801FB">
        <w:rPr>
          <w:rFonts w:ascii="Calibri" w:hAnsi="Calibri"/>
          <w:sz w:val="32"/>
          <w:lang w:val="fr-FR"/>
        </w:rPr>
        <w:t>1</w:t>
      </w:r>
      <w:r w:rsidR="002A2747">
        <w:rPr>
          <w:rFonts w:ascii="Calibri" w:hAnsi="Calibri"/>
          <w:sz w:val="32"/>
          <w:lang w:val="fr-FR"/>
        </w:rPr>
        <w:t xml:space="preserve"> à </w:t>
      </w:r>
      <w:r w:rsidR="002A2747" w:rsidRPr="00DC7E18">
        <w:rPr>
          <w:rFonts w:ascii="Calibri" w:hAnsi="Calibri" w:cs="Verdana"/>
          <w:sz w:val="36"/>
          <w:szCs w:val="16"/>
        </w:rPr>
        <w:t>MARSANNE</w:t>
      </w:r>
      <w:r w:rsidR="002A2747">
        <w:rPr>
          <w:rFonts w:ascii="Calibri" w:hAnsi="Calibri" w:cs="Verdana"/>
          <w:sz w:val="36"/>
          <w:szCs w:val="16"/>
        </w:rPr>
        <w:t> :</w:t>
      </w:r>
      <w:r w:rsidR="002A2747" w:rsidRPr="00DC7E18">
        <w:rPr>
          <w:rFonts w:ascii="Calibri" w:hAnsi="Calibri" w:cs="Verdana"/>
          <w:sz w:val="36"/>
          <w:szCs w:val="16"/>
        </w:rPr>
        <w:t xml:space="preserve"> </w:t>
      </w:r>
    </w:p>
    <w:p w:rsidR="00A9271C" w:rsidRPr="00A9271C" w:rsidRDefault="00A9271C" w:rsidP="00CA3C07">
      <w:pPr>
        <w:spacing w:after="0"/>
        <w:ind w:firstLine="720"/>
        <w:rPr>
          <w:rFonts w:ascii="Calibri" w:hAnsi="Calibri"/>
          <w:sz w:val="18"/>
          <w:szCs w:val="28"/>
        </w:rPr>
      </w:pPr>
    </w:p>
    <w:p w:rsidR="00DC7E18" w:rsidRPr="00CA3C07" w:rsidRDefault="008801FB" w:rsidP="008801FB">
      <w:pPr>
        <w:spacing w:after="0" w:line="192" w:lineRule="auto"/>
        <w:rPr>
          <w:rFonts w:ascii="Calibri" w:hAnsi="Calibri" w:cs="Arial"/>
          <w:bCs/>
          <w:lang w:val="fr-FR"/>
        </w:rPr>
      </w:pPr>
      <w:r>
        <w:rPr>
          <w:rFonts w:ascii="Calibri" w:hAnsi="Calibri"/>
          <w:sz w:val="28"/>
          <w:szCs w:val="28"/>
        </w:rPr>
        <w:t>La réservation de l’hébergement pour le module 2 sera à effectuer séparément en temps voulus.</w:t>
      </w:r>
    </w:p>
    <w:p w:rsidR="00E4318C" w:rsidRDefault="00E4318C" w:rsidP="00CA3C07">
      <w:pPr>
        <w:snapToGrid w:val="0"/>
        <w:spacing w:after="0"/>
        <w:rPr>
          <w:rFonts w:ascii="Helvetica" w:eastAsia="Times New Roman" w:hAnsi="Helvetica" w:cs="Helvetica"/>
          <w:color w:val="141412"/>
          <w:sz w:val="24"/>
          <w:szCs w:val="24"/>
        </w:rPr>
      </w:pPr>
    </w:p>
    <w:p w:rsidR="008801FB" w:rsidRDefault="008801FB" w:rsidP="008801FB">
      <w:pPr>
        <w:spacing w:after="0"/>
        <w:ind w:firstLine="720"/>
        <w:rPr>
          <w:rFonts w:ascii="Calibri" w:hAnsi="Calibri" w:cs="Arial"/>
          <w:bCs/>
          <w:lang w:val="fr-FR"/>
        </w:rPr>
      </w:pPr>
      <w:r>
        <w:rPr>
          <w:rFonts w:ascii="Calibri" w:hAnsi="Calibri" w:cs="Arial"/>
          <w:b/>
          <w:bCs/>
          <w:sz w:val="28"/>
          <w:lang w:val="fr-FR"/>
        </w:rPr>
        <w:t>Date :</w:t>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r>
      <w:r>
        <w:rPr>
          <w:rFonts w:ascii="Calibri" w:hAnsi="Calibri" w:cs="Arial"/>
          <w:b/>
          <w:bCs/>
          <w:sz w:val="28"/>
          <w:lang w:val="fr-FR"/>
        </w:rPr>
        <w:tab/>
        <w:t>Signature (nom)</w:t>
      </w:r>
      <w:r w:rsidRPr="00CA3C07">
        <w:rPr>
          <w:rFonts w:ascii="Calibri" w:hAnsi="Calibri" w:cs="Arial"/>
          <w:b/>
          <w:bCs/>
          <w:sz w:val="28"/>
          <w:lang w:val="fr-FR"/>
        </w:rPr>
        <w:t xml:space="preserve"> : </w:t>
      </w:r>
      <w:r w:rsidRPr="00CA3C07">
        <w:rPr>
          <w:rFonts w:ascii="Calibri" w:hAnsi="Calibri" w:cs="Arial"/>
          <w:bCs/>
          <w:i/>
          <w:lang w:val="fr-FR"/>
        </w:rPr>
        <w:t xml:space="preserve"> </w:t>
      </w:r>
      <w:r w:rsidRPr="00CA3C07">
        <w:rPr>
          <w:rFonts w:ascii="Calibri" w:hAnsi="Calibri" w:cs="Arial"/>
          <w:bCs/>
          <w:lang w:val="fr-FR"/>
        </w:rPr>
        <w:t xml:space="preserve"> </w:t>
      </w:r>
    </w:p>
    <w:p w:rsidR="008801FB" w:rsidRDefault="008801FB" w:rsidP="008801FB">
      <w:pPr>
        <w:snapToGrid w:val="0"/>
        <w:spacing w:after="0"/>
        <w:rPr>
          <w:rFonts w:ascii="Calibri" w:hAnsi="Calibri" w:cs="Arial"/>
          <w:bCs/>
          <w:lang w:val="fr-FR"/>
        </w:rPr>
      </w:pPr>
    </w:p>
    <w:p w:rsidR="008801FB" w:rsidRDefault="008801FB" w:rsidP="008801FB">
      <w:pPr>
        <w:snapToGrid w:val="0"/>
        <w:spacing w:after="0"/>
        <w:rPr>
          <w:rFonts w:ascii="Calibri" w:hAnsi="Calibri" w:cs="Arial"/>
          <w:bCs/>
          <w:lang w:val="fr-FR"/>
        </w:rPr>
      </w:pPr>
      <w:bookmarkStart w:id="0" w:name="_GoBack"/>
      <w:bookmarkEnd w:id="0"/>
    </w:p>
    <w:p w:rsidR="008801FB" w:rsidRDefault="008801FB" w:rsidP="008801FB">
      <w:pPr>
        <w:snapToGrid w:val="0"/>
        <w:spacing w:after="0"/>
        <w:rPr>
          <w:rFonts w:ascii="Calibri" w:hAnsi="Calibri" w:cs="Arial"/>
          <w:bCs/>
          <w:lang w:val="fr-FR"/>
        </w:rPr>
      </w:pPr>
    </w:p>
    <w:p w:rsidR="00A4168D" w:rsidRDefault="00A4168D">
      <w:pPr>
        <w:snapToGrid w:val="0"/>
        <w:spacing w:after="0"/>
        <w:rPr>
          <w:rFonts w:ascii="Helvetica" w:eastAsia="Times New Roman" w:hAnsi="Helvetica" w:cs="Helvetica"/>
          <w:sz w:val="24"/>
          <w:szCs w:val="24"/>
        </w:rPr>
      </w:pPr>
    </w:p>
    <w:p w:rsidR="00A4168D" w:rsidRDefault="00A4168D">
      <w:pPr>
        <w:snapToGrid w:val="0"/>
        <w:spacing w:after="0"/>
        <w:rPr>
          <w:rFonts w:ascii="Helvetica" w:eastAsia="Times New Roman" w:hAnsi="Helvetica" w:cs="Helvetica"/>
          <w:sz w:val="24"/>
          <w:szCs w:val="24"/>
        </w:rPr>
      </w:pPr>
    </w:p>
    <w:p w:rsidR="00A4168D" w:rsidRDefault="00A4168D">
      <w:pPr>
        <w:snapToGrid w:val="0"/>
        <w:spacing w:after="0"/>
        <w:rPr>
          <w:rFonts w:ascii="Helvetica" w:eastAsia="Times New Roman" w:hAnsi="Helvetica" w:cs="Helvetica"/>
          <w:sz w:val="24"/>
          <w:szCs w:val="24"/>
        </w:rPr>
      </w:pPr>
    </w:p>
    <w:p w:rsidR="00A4168D" w:rsidRDefault="00A4168D">
      <w:pPr>
        <w:snapToGrid w:val="0"/>
        <w:spacing w:after="0"/>
        <w:rPr>
          <w:rFonts w:ascii="Helvetica" w:eastAsia="Times New Roman" w:hAnsi="Helvetica" w:cs="Helvetica"/>
          <w:sz w:val="24"/>
          <w:szCs w:val="24"/>
        </w:rPr>
      </w:pPr>
    </w:p>
    <w:p w:rsidR="00A4168D" w:rsidRPr="00CA3C07" w:rsidRDefault="00A4168D" w:rsidP="006321D2">
      <w:pPr>
        <w:snapToGrid w:val="0"/>
        <w:spacing w:after="0"/>
        <w:jc w:val="center"/>
        <w:rPr>
          <w:rFonts w:ascii="Helvetica" w:eastAsia="Times New Roman" w:hAnsi="Helvetica" w:cs="Helvetica"/>
          <w:sz w:val="24"/>
          <w:szCs w:val="24"/>
        </w:rPr>
      </w:pPr>
      <w:proofErr w:type="spellStart"/>
      <w:r>
        <w:rPr>
          <w:rFonts w:ascii="Helvetica" w:eastAsia="Times New Roman" w:hAnsi="Helvetica" w:cs="Helvetica"/>
          <w:sz w:val="24"/>
          <w:szCs w:val="24"/>
        </w:rPr>
        <w:t>A</w:t>
      </w:r>
      <w:proofErr w:type="spellEnd"/>
      <w:r>
        <w:rPr>
          <w:rFonts w:ascii="Helvetica" w:eastAsia="Times New Roman" w:hAnsi="Helvetica" w:cs="Helvetica"/>
          <w:sz w:val="24"/>
          <w:szCs w:val="24"/>
        </w:rPr>
        <w:t xml:space="preserve"> retourner</w:t>
      </w:r>
      <w:r w:rsidR="00105F29">
        <w:rPr>
          <w:rFonts w:ascii="Helvetica" w:eastAsia="Times New Roman" w:hAnsi="Helvetica" w:cs="Helvetica"/>
          <w:sz w:val="24"/>
          <w:szCs w:val="24"/>
        </w:rPr>
        <w:t xml:space="preserve"> par email</w:t>
      </w:r>
      <w:r>
        <w:rPr>
          <w:rFonts w:ascii="Helvetica" w:eastAsia="Times New Roman" w:hAnsi="Helvetica" w:cs="Helvetica"/>
          <w:sz w:val="24"/>
          <w:szCs w:val="24"/>
        </w:rPr>
        <w:t xml:space="preserve"> : </w:t>
      </w:r>
      <w:hyperlink r:id="rId14" w:history="1">
        <w:r w:rsidRPr="004B0089">
          <w:rPr>
            <w:rStyle w:val="Hyperlink"/>
            <w:rFonts w:ascii="Helvetica" w:eastAsia="Times New Roman" w:hAnsi="Helvetica" w:cs="Helvetica"/>
            <w:sz w:val="24"/>
            <w:szCs w:val="24"/>
          </w:rPr>
          <w:t>michelclaeys09@gmail.com</w:t>
        </w:r>
      </w:hyperlink>
    </w:p>
    <w:sectPr w:rsidR="00A4168D" w:rsidRPr="00CA3C07" w:rsidSect="00AD24FA">
      <w:headerReference w:type="default" r:id="rId15"/>
      <w:pgSz w:w="11906" w:h="16838"/>
      <w:pgMar w:top="998" w:right="849" w:bottom="568" w:left="99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DF" w:rsidRDefault="005F2CDF" w:rsidP="00AD24FA">
      <w:pPr>
        <w:spacing w:after="0"/>
      </w:pPr>
      <w:r>
        <w:separator/>
      </w:r>
    </w:p>
  </w:endnote>
  <w:endnote w:type="continuationSeparator" w:id="0">
    <w:p w:rsidR="005F2CDF" w:rsidRDefault="005F2CDF" w:rsidP="00AD24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DF" w:rsidRDefault="005F2CDF" w:rsidP="00AD24FA">
      <w:pPr>
        <w:spacing w:after="0"/>
      </w:pPr>
      <w:r>
        <w:separator/>
      </w:r>
    </w:p>
  </w:footnote>
  <w:footnote w:type="continuationSeparator" w:id="0">
    <w:p w:rsidR="005F2CDF" w:rsidRDefault="005F2CDF" w:rsidP="00AD24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875812"/>
      <w:docPartObj>
        <w:docPartGallery w:val="Page Numbers (Top of Page)"/>
        <w:docPartUnique/>
      </w:docPartObj>
    </w:sdtPr>
    <w:sdtEndPr>
      <w:rPr>
        <w:noProof/>
      </w:rPr>
    </w:sdtEndPr>
    <w:sdtContent>
      <w:p w:rsidR="00AD24FA" w:rsidRDefault="00AD24FA">
        <w:pPr>
          <w:pStyle w:val="Header"/>
          <w:jc w:val="right"/>
        </w:pPr>
        <w:r>
          <w:fldChar w:fldCharType="begin"/>
        </w:r>
        <w:r>
          <w:instrText xml:space="preserve"> PAGE   \* MERGEFORMAT </w:instrText>
        </w:r>
        <w:r>
          <w:fldChar w:fldCharType="separate"/>
        </w:r>
        <w:r w:rsidR="007E18FC">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DA"/>
    <w:multiLevelType w:val="multilevel"/>
    <w:tmpl w:val="B86ED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ECF"/>
    <w:multiLevelType w:val="multilevel"/>
    <w:tmpl w:val="F9C82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05838"/>
    <w:multiLevelType w:val="multilevel"/>
    <w:tmpl w:val="5996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2FFB"/>
    <w:multiLevelType w:val="multilevel"/>
    <w:tmpl w:val="FC0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80DD7"/>
    <w:multiLevelType w:val="multilevel"/>
    <w:tmpl w:val="65664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53AF9"/>
    <w:multiLevelType w:val="multilevel"/>
    <w:tmpl w:val="304AF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5565F"/>
    <w:multiLevelType w:val="multilevel"/>
    <w:tmpl w:val="85F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5BBE"/>
    <w:multiLevelType w:val="multilevel"/>
    <w:tmpl w:val="B6B27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DD"/>
    <w:rsid w:val="000200A7"/>
    <w:rsid w:val="00024D61"/>
    <w:rsid w:val="00060D44"/>
    <w:rsid w:val="0007014F"/>
    <w:rsid w:val="00095300"/>
    <w:rsid w:val="000C176D"/>
    <w:rsid w:val="000D434D"/>
    <w:rsid w:val="000D5E30"/>
    <w:rsid w:val="00105F29"/>
    <w:rsid w:val="00115B2E"/>
    <w:rsid w:val="00133291"/>
    <w:rsid w:val="00190143"/>
    <w:rsid w:val="0019357A"/>
    <w:rsid w:val="001A085A"/>
    <w:rsid w:val="001A2391"/>
    <w:rsid w:val="001F29E5"/>
    <w:rsid w:val="001F3DA7"/>
    <w:rsid w:val="00205960"/>
    <w:rsid w:val="00222CD8"/>
    <w:rsid w:val="002725AD"/>
    <w:rsid w:val="00272DC3"/>
    <w:rsid w:val="00282A1F"/>
    <w:rsid w:val="002A1316"/>
    <w:rsid w:val="002A2747"/>
    <w:rsid w:val="002D4D2C"/>
    <w:rsid w:val="002E474F"/>
    <w:rsid w:val="002E5C02"/>
    <w:rsid w:val="002F4364"/>
    <w:rsid w:val="00304D63"/>
    <w:rsid w:val="003055BE"/>
    <w:rsid w:val="00342B69"/>
    <w:rsid w:val="003476EB"/>
    <w:rsid w:val="003824E0"/>
    <w:rsid w:val="003D5D04"/>
    <w:rsid w:val="003F1D53"/>
    <w:rsid w:val="003F6760"/>
    <w:rsid w:val="00455CF9"/>
    <w:rsid w:val="0046442E"/>
    <w:rsid w:val="00467532"/>
    <w:rsid w:val="004F1316"/>
    <w:rsid w:val="004F5E56"/>
    <w:rsid w:val="005004FE"/>
    <w:rsid w:val="00532517"/>
    <w:rsid w:val="00533590"/>
    <w:rsid w:val="005614C3"/>
    <w:rsid w:val="00563288"/>
    <w:rsid w:val="00583B03"/>
    <w:rsid w:val="005862B4"/>
    <w:rsid w:val="005A2162"/>
    <w:rsid w:val="005F2CDF"/>
    <w:rsid w:val="006118C2"/>
    <w:rsid w:val="00614552"/>
    <w:rsid w:val="006321D2"/>
    <w:rsid w:val="00697FA6"/>
    <w:rsid w:val="006E624C"/>
    <w:rsid w:val="0070674C"/>
    <w:rsid w:val="00731004"/>
    <w:rsid w:val="00742764"/>
    <w:rsid w:val="007607E3"/>
    <w:rsid w:val="00771167"/>
    <w:rsid w:val="0079007D"/>
    <w:rsid w:val="007C1BD5"/>
    <w:rsid w:val="007E18FC"/>
    <w:rsid w:val="007F65EE"/>
    <w:rsid w:val="00817E4B"/>
    <w:rsid w:val="008277EE"/>
    <w:rsid w:val="0084401E"/>
    <w:rsid w:val="00853FB0"/>
    <w:rsid w:val="00857573"/>
    <w:rsid w:val="00871682"/>
    <w:rsid w:val="008801FB"/>
    <w:rsid w:val="0088191F"/>
    <w:rsid w:val="008A012B"/>
    <w:rsid w:val="008D5CBD"/>
    <w:rsid w:val="008E207A"/>
    <w:rsid w:val="009002DD"/>
    <w:rsid w:val="00923881"/>
    <w:rsid w:val="00934D36"/>
    <w:rsid w:val="009373E0"/>
    <w:rsid w:val="00961F12"/>
    <w:rsid w:val="00965FBE"/>
    <w:rsid w:val="00990CD5"/>
    <w:rsid w:val="009B424E"/>
    <w:rsid w:val="009D5073"/>
    <w:rsid w:val="00A31CDC"/>
    <w:rsid w:val="00A4168D"/>
    <w:rsid w:val="00A65343"/>
    <w:rsid w:val="00A70471"/>
    <w:rsid w:val="00A70EEB"/>
    <w:rsid w:val="00A74E81"/>
    <w:rsid w:val="00A770AE"/>
    <w:rsid w:val="00A85905"/>
    <w:rsid w:val="00A9271C"/>
    <w:rsid w:val="00AA0F09"/>
    <w:rsid w:val="00AA5301"/>
    <w:rsid w:val="00AD24FA"/>
    <w:rsid w:val="00B14DE7"/>
    <w:rsid w:val="00B47A02"/>
    <w:rsid w:val="00B702B4"/>
    <w:rsid w:val="00BB6237"/>
    <w:rsid w:val="00BC2FD8"/>
    <w:rsid w:val="00BE3363"/>
    <w:rsid w:val="00C50C55"/>
    <w:rsid w:val="00C53C2B"/>
    <w:rsid w:val="00C562E7"/>
    <w:rsid w:val="00C56F13"/>
    <w:rsid w:val="00C74043"/>
    <w:rsid w:val="00C84014"/>
    <w:rsid w:val="00C934BE"/>
    <w:rsid w:val="00C964B1"/>
    <w:rsid w:val="00C977C6"/>
    <w:rsid w:val="00CA3C07"/>
    <w:rsid w:val="00CA3E01"/>
    <w:rsid w:val="00CA5321"/>
    <w:rsid w:val="00CB5ABD"/>
    <w:rsid w:val="00CC4CB0"/>
    <w:rsid w:val="00CD284B"/>
    <w:rsid w:val="00CE11FD"/>
    <w:rsid w:val="00D13DBD"/>
    <w:rsid w:val="00D420D8"/>
    <w:rsid w:val="00D470BA"/>
    <w:rsid w:val="00D60652"/>
    <w:rsid w:val="00DC7E18"/>
    <w:rsid w:val="00DD32F9"/>
    <w:rsid w:val="00E07EE6"/>
    <w:rsid w:val="00E10BE8"/>
    <w:rsid w:val="00E26472"/>
    <w:rsid w:val="00E3293E"/>
    <w:rsid w:val="00E369C3"/>
    <w:rsid w:val="00E4318C"/>
    <w:rsid w:val="00E4756F"/>
    <w:rsid w:val="00E51201"/>
    <w:rsid w:val="00E7679E"/>
    <w:rsid w:val="00EB4B45"/>
    <w:rsid w:val="00EF60CE"/>
    <w:rsid w:val="00F05BD7"/>
    <w:rsid w:val="00F54B52"/>
    <w:rsid w:val="00F76EC9"/>
    <w:rsid w:val="00FA2DFD"/>
    <w:rsid w:val="00FB7A5D"/>
    <w:rsid w:val="00FC718C"/>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73AE8"/>
  <w15:docId w15:val="{0061CC41-D87E-45F4-9EA9-1F270BEB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zh-CN" w:bidi="ar-SA"/>
      </w:rPr>
    </w:rPrDefault>
    <w:pPrDefault>
      <w:pPr>
        <w:spacing w:after="12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BD"/>
  </w:style>
  <w:style w:type="paragraph" w:styleId="Heading3">
    <w:name w:val="heading 3"/>
    <w:basedOn w:val="Normal"/>
    <w:link w:val="Heading3Char"/>
    <w:uiPriority w:val="9"/>
    <w:qFormat/>
    <w:rsid w:val="009002D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002D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0D44"/>
    <w:pPr>
      <w:tabs>
        <w:tab w:val="center" w:pos="4320"/>
        <w:tab w:val="right" w:pos="8640"/>
      </w:tabs>
    </w:pPr>
  </w:style>
  <w:style w:type="character" w:customStyle="1" w:styleId="HeaderChar">
    <w:name w:val="Header Char"/>
    <w:link w:val="Header"/>
    <w:uiPriority w:val="99"/>
    <w:rsid w:val="00060D44"/>
    <w:rPr>
      <w:rFonts w:ascii="Arial" w:eastAsia="宋体" w:hAnsi="Arial" w:cs="Arial"/>
      <w:color w:val="000066"/>
      <w:sz w:val="24"/>
      <w:szCs w:val="24"/>
      <w:lang w:val="en-US"/>
    </w:rPr>
  </w:style>
  <w:style w:type="paragraph" w:styleId="Footer">
    <w:name w:val="footer"/>
    <w:basedOn w:val="Normal"/>
    <w:link w:val="FooterChar"/>
    <w:rsid w:val="00060D44"/>
    <w:pPr>
      <w:tabs>
        <w:tab w:val="center" w:pos="4153"/>
        <w:tab w:val="right" w:pos="8306"/>
      </w:tabs>
    </w:pPr>
  </w:style>
  <w:style w:type="character" w:customStyle="1" w:styleId="FooterChar">
    <w:name w:val="Footer Char"/>
    <w:link w:val="Footer"/>
    <w:rsid w:val="00060D44"/>
    <w:rPr>
      <w:rFonts w:ascii="Arial" w:eastAsia="宋体" w:hAnsi="Arial" w:cs="Arial"/>
      <w:color w:val="000066"/>
      <w:sz w:val="24"/>
      <w:szCs w:val="24"/>
      <w:lang w:val="en-US"/>
    </w:rPr>
  </w:style>
  <w:style w:type="character" w:styleId="LineNumber">
    <w:name w:val="line number"/>
    <w:basedOn w:val="DefaultParagraphFont"/>
    <w:rsid w:val="00060D44"/>
  </w:style>
  <w:style w:type="character" w:styleId="PageNumber">
    <w:name w:val="page number"/>
    <w:basedOn w:val="DefaultParagraphFont"/>
    <w:rsid w:val="00060D44"/>
  </w:style>
  <w:style w:type="paragraph" w:styleId="BodyText2">
    <w:name w:val="Body Text 2"/>
    <w:basedOn w:val="Normal"/>
    <w:link w:val="BodyText2Char"/>
    <w:rsid w:val="00060D44"/>
    <w:pPr>
      <w:spacing w:line="480" w:lineRule="auto"/>
    </w:pPr>
    <w:rPr>
      <w:rFonts w:ascii="Times New Roman" w:hAnsi="Times New Roman"/>
      <w:lang w:val="it-IT" w:eastAsia="it-IT"/>
    </w:rPr>
  </w:style>
  <w:style w:type="character" w:customStyle="1" w:styleId="BodyText2Char">
    <w:name w:val="Body Text 2 Char"/>
    <w:basedOn w:val="DefaultParagraphFont"/>
    <w:link w:val="BodyText2"/>
    <w:rsid w:val="00060D44"/>
    <w:rPr>
      <w:rFonts w:ascii="Times New Roman" w:eastAsia="宋体" w:hAnsi="Times New Roman" w:cs="Times New Roman"/>
      <w:sz w:val="24"/>
      <w:szCs w:val="24"/>
      <w:lang w:val="it-IT" w:eastAsia="it-IT"/>
    </w:rPr>
  </w:style>
  <w:style w:type="paragraph" w:styleId="BalloonText">
    <w:name w:val="Balloon Text"/>
    <w:basedOn w:val="Normal"/>
    <w:link w:val="BalloonTextChar"/>
    <w:semiHidden/>
    <w:rsid w:val="00060D44"/>
    <w:rPr>
      <w:sz w:val="16"/>
      <w:szCs w:val="16"/>
    </w:rPr>
  </w:style>
  <w:style w:type="character" w:customStyle="1" w:styleId="BalloonTextChar">
    <w:name w:val="Balloon Text Char"/>
    <w:basedOn w:val="DefaultParagraphFont"/>
    <w:link w:val="BalloonText"/>
    <w:semiHidden/>
    <w:rsid w:val="00060D44"/>
    <w:rPr>
      <w:rFonts w:ascii="Arial" w:eastAsia="宋体" w:hAnsi="Arial" w:cs="Arial"/>
      <w:color w:val="000066"/>
      <w:sz w:val="16"/>
      <w:szCs w:val="16"/>
      <w:lang w:val="en-US"/>
    </w:rPr>
  </w:style>
  <w:style w:type="character" w:styleId="Emphasis">
    <w:name w:val="Emphasis"/>
    <w:basedOn w:val="DefaultParagraphFont"/>
    <w:uiPriority w:val="20"/>
    <w:qFormat/>
    <w:rsid w:val="00563288"/>
    <w:rPr>
      <w:i/>
      <w:iCs/>
    </w:rPr>
  </w:style>
  <w:style w:type="paragraph" w:styleId="NoSpacing">
    <w:name w:val="No Spacing"/>
    <w:uiPriority w:val="1"/>
    <w:qFormat/>
    <w:rsid w:val="008D5CBD"/>
    <w:pPr>
      <w:spacing w:after="0"/>
    </w:pPr>
  </w:style>
  <w:style w:type="paragraph" w:styleId="ListParagraph">
    <w:name w:val="List Paragraph"/>
    <w:basedOn w:val="Normal"/>
    <w:uiPriority w:val="34"/>
    <w:qFormat/>
    <w:rsid w:val="008D5CBD"/>
    <w:pPr>
      <w:ind w:left="720"/>
      <w:contextualSpacing/>
    </w:pPr>
  </w:style>
  <w:style w:type="character" w:customStyle="1" w:styleId="Heading3Char">
    <w:name w:val="Heading 3 Char"/>
    <w:basedOn w:val="DefaultParagraphFont"/>
    <w:link w:val="Heading3"/>
    <w:uiPriority w:val="9"/>
    <w:rsid w:val="009002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002DD"/>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002DD"/>
  </w:style>
  <w:style w:type="paragraph" w:styleId="NormalWeb">
    <w:name w:val="Normal (Web)"/>
    <w:basedOn w:val="Normal"/>
    <w:uiPriority w:val="99"/>
    <w:unhideWhenUsed/>
    <w:rsid w:val="009002D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02DD"/>
    <w:rPr>
      <w:color w:val="0000FF"/>
      <w:u w:val="single"/>
    </w:rPr>
  </w:style>
  <w:style w:type="paragraph" w:customStyle="1" w:styleId="Default">
    <w:name w:val="Default"/>
    <w:rsid w:val="00CA3C07"/>
    <w:pPr>
      <w:autoSpaceDE w:val="0"/>
      <w:autoSpaceDN w:val="0"/>
      <w:adjustRightInd w:val="0"/>
      <w:spacing w:after="0"/>
    </w:pPr>
    <w:rPr>
      <w:rFonts w:ascii="Calibri" w:eastAsia="Times New Roman" w:hAnsi="Calibri" w:cs="Calibri"/>
      <w:color w:val="000000"/>
      <w:sz w:val="24"/>
      <w:szCs w:val="24"/>
      <w:lang w:val="en-US" w:eastAsia="en-US"/>
    </w:rPr>
  </w:style>
  <w:style w:type="paragraph" w:styleId="PlainText">
    <w:name w:val="Plain Text"/>
    <w:basedOn w:val="Normal"/>
    <w:link w:val="PlainTextChar"/>
    <w:uiPriority w:val="99"/>
    <w:unhideWhenUsed/>
    <w:rsid w:val="00CA3C07"/>
    <w:pPr>
      <w:spacing w:after="0"/>
    </w:pPr>
    <w:rPr>
      <w:rFonts w:ascii="Calibri" w:eastAsia="宋体" w:hAnsi="Calibri" w:cs="Times New Roman"/>
      <w:szCs w:val="21"/>
    </w:rPr>
  </w:style>
  <w:style w:type="character" w:customStyle="1" w:styleId="PlainTextChar">
    <w:name w:val="Plain Text Char"/>
    <w:basedOn w:val="DefaultParagraphFont"/>
    <w:link w:val="PlainText"/>
    <w:uiPriority w:val="99"/>
    <w:rsid w:val="00CA3C07"/>
    <w:rPr>
      <w:rFonts w:ascii="Calibri" w:eastAsia="宋体" w:hAnsi="Calibri" w:cs="Times New Roman"/>
      <w:szCs w:val="21"/>
    </w:rPr>
  </w:style>
  <w:style w:type="character" w:styleId="Strong">
    <w:name w:val="Strong"/>
    <w:basedOn w:val="DefaultParagraphFont"/>
    <w:uiPriority w:val="22"/>
    <w:qFormat/>
    <w:rsid w:val="002A1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858858">
      <w:bodyDiv w:val="1"/>
      <w:marLeft w:val="0"/>
      <w:marRight w:val="0"/>
      <w:marTop w:val="0"/>
      <w:marBottom w:val="0"/>
      <w:divBdr>
        <w:top w:val="none" w:sz="0" w:space="0" w:color="auto"/>
        <w:left w:val="none" w:sz="0" w:space="0" w:color="auto"/>
        <w:bottom w:val="none" w:sz="0" w:space="0" w:color="auto"/>
        <w:right w:val="none" w:sz="0" w:space="0" w:color="auto"/>
      </w:divBdr>
      <w:divsChild>
        <w:div w:id="1275601384">
          <w:marLeft w:val="0"/>
          <w:marRight w:val="0"/>
          <w:marTop w:val="0"/>
          <w:marBottom w:val="0"/>
          <w:divBdr>
            <w:top w:val="none" w:sz="0" w:space="0" w:color="auto"/>
            <w:left w:val="none" w:sz="0" w:space="0" w:color="auto"/>
            <w:bottom w:val="none" w:sz="0" w:space="0" w:color="auto"/>
            <w:right w:val="none" w:sz="0" w:space="0" w:color="auto"/>
          </w:divBdr>
        </w:div>
      </w:divsChild>
    </w:div>
    <w:div w:id="185194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claeys09@gmail.com" TargetMode="External"/><Relationship Id="rId13" Type="http://schemas.openxmlformats.org/officeDocument/2006/relationships/hyperlink" Target="http://www.http://maisondaccueilstjoseph.cef.fr/" TargetMode="External"/><Relationship Id="rId3" Type="http://schemas.openxmlformats.org/officeDocument/2006/relationships/settings" Target="settings.xml"/><Relationship Id="rId7" Type="http://schemas.openxmlformats.org/officeDocument/2006/relationships/hyperlink" Target="file:///C:\Users\michelcb\Documents\Formations%20France\formation%20professionnelle\Formation%20professionnelle%20en%20%C3%A9ducation%20%C3%A9motionnelle%20-%207-16%20aout%202015.doc" TargetMode="External"/><Relationship Id="rId12" Type="http://schemas.openxmlformats.org/officeDocument/2006/relationships/hyperlink" Target="http://www.valence.cef.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ueilfresneau@orang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elclaeys09@gmail.com" TargetMode="External"/><Relationship Id="rId4" Type="http://schemas.openxmlformats.org/officeDocument/2006/relationships/webSettings" Target="webSettings.xml"/><Relationship Id="rId9" Type="http://schemas.openxmlformats.org/officeDocument/2006/relationships/hyperlink" Target="file:///C:\Users\michelcb\Documents\Formations%20France\formation%20professionnelle\Formation%20professionnelle%20en%20%C3%A9ducation%20%C3%A9motionnelle%20-%207-16%20aout%202015.doc" TargetMode="External"/><Relationship Id="rId14" Type="http://schemas.openxmlformats.org/officeDocument/2006/relationships/hyperlink" Target="mailto:michelclaeys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3662</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michelcb</dc:creator>
  <cp:lastModifiedBy>michelcb</cp:lastModifiedBy>
  <cp:revision>6</cp:revision>
  <dcterms:created xsi:type="dcterms:W3CDTF">2019-10-26T05:42:00Z</dcterms:created>
  <dcterms:modified xsi:type="dcterms:W3CDTF">2020-10-09T06:38:00Z</dcterms:modified>
</cp:coreProperties>
</file>